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830"/>
      </w:tblGrid>
      <w:tr w:rsidR="00770924" w:rsidRPr="0080633A" w14:paraId="3A2BC414" w14:textId="77777777" w:rsidTr="00C2269B">
        <w:trPr>
          <w:trHeight w:val="425"/>
        </w:trPr>
        <w:tc>
          <w:tcPr>
            <w:tcW w:w="1701" w:type="dxa"/>
            <w:shd w:val="clear" w:color="auto" w:fill="000000"/>
            <w:vAlign w:val="center"/>
          </w:tcPr>
          <w:p w14:paraId="4DC91DE7" w14:textId="77777777" w:rsidR="00770924" w:rsidRPr="0080633A" w:rsidRDefault="00770924" w:rsidP="00770924">
            <w:pPr>
              <w:rPr>
                <w:b/>
              </w:rPr>
            </w:pPr>
            <w:r w:rsidRPr="0080633A">
              <w:rPr>
                <w:b/>
              </w:rPr>
              <w:t>Job title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8D1357" w14:textId="07EA25C6" w:rsidR="00770924" w:rsidRPr="0080633A" w:rsidRDefault="000663C3" w:rsidP="00991C1E">
            <w:r>
              <w:t>Senior Billing Administrator</w:t>
            </w:r>
          </w:p>
        </w:tc>
      </w:tr>
      <w:tr w:rsidR="00770924" w:rsidRPr="0080633A" w14:paraId="4AD09E97" w14:textId="77777777" w:rsidTr="00C2269B">
        <w:trPr>
          <w:trHeight w:val="425"/>
        </w:trPr>
        <w:tc>
          <w:tcPr>
            <w:tcW w:w="1701" w:type="dxa"/>
            <w:shd w:val="clear" w:color="auto" w:fill="000000"/>
            <w:vAlign w:val="center"/>
          </w:tcPr>
          <w:p w14:paraId="3C0DF414" w14:textId="604418A0" w:rsidR="00770924" w:rsidRPr="0080633A" w:rsidRDefault="000C49E1" w:rsidP="00770924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E5981AC" w14:textId="088F068B" w:rsidR="00770924" w:rsidRPr="0080633A" w:rsidRDefault="000C49E1" w:rsidP="00991C1E">
            <w:r>
              <w:t>Leeds or Newcastle</w:t>
            </w:r>
          </w:p>
        </w:tc>
      </w:tr>
    </w:tbl>
    <w:p w14:paraId="4060F17B" w14:textId="77777777" w:rsidR="00770924" w:rsidRPr="0080633A" w:rsidRDefault="00770924" w:rsidP="007709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70924" w:rsidRPr="0080633A" w14:paraId="04330A25" w14:textId="77777777" w:rsidTr="00C2269B">
        <w:tc>
          <w:tcPr>
            <w:tcW w:w="9639" w:type="dxa"/>
            <w:shd w:val="clear" w:color="auto" w:fill="000000"/>
          </w:tcPr>
          <w:p w14:paraId="621CC15D" w14:textId="77777777" w:rsidR="00770924" w:rsidRPr="0080633A" w:rsidRDefault="00CD7C8F" w:rsidP="00770924">
            <w:pPr>
              <w:rPr>
                <w:b/>
              </w:rPr>
            </w:pPr>
            <w:r w:rsidRPr="0080633A">
              <w:rPr>
                <w:b/>
              </w:rPr>
              <w:t>Main purpose</w:t>
            </w:r>
            <w:r w:rsidR="00770924" w:rsidRPr="0080633A">
              <w:rPr>
                <w:b/>
              </w:rPr>
              <w:t xml:space="preserve"> of job</w:t>
            </w:r>
          </w:p>
        </w:tc>
      </w:tr>
      <w:tr w:rsidR="00770924" w:rsidRPr="0080633A" w14:paraId="524EA615" w14:textId="77777777" w:rsidTr="00C2269B">
        <w:trPr>
          <w:trHeight w:val="850"/>
        </w:trPr>
        <w:tc>
          <w:tcPr>
            <w:tcW w:w="9639" w:type="dxa"/>
            <w:shd w:val="clear" w:color="auto" w:fill="auto"/>
          </w:tcPr>
          <w:p w14:paraId="3518DC7F" w14:textId="77777777" w:rsidR="00770924" w:rsidRPr="0080633A" w:rsidRDefault="00770924" w:rsidP="00770924"/>
          <w:p w14:paraId="66B2A109" w14:textId="51C43AAE" w:rsidR="0031358A" w:rsidRDefault="005A2E02" w:rsidP="00C51E72">
            <w:r>
              <w:t>To have</w:t>
            </w:r>
            <w:r w:rsidR="00991B1D">
              <w:t xml:space="preserve"> the</w:t>
            </w:r>
            <w:r>
              <w:t xml:space="preserve"> overall responsibility of the Legal</w:t>
            </w:r>
            <w:r w:rsidR="00991B1D">
              <w:t xml:space="preserve"> Aid billing process.</w:t>
            </w:r>
          </w:p>
          <w:p w14:paraId="47F2979F" w14:textId="77777777" w:rsidR="00991B1D" w:rsidRDefault="00991B1D" w:rsidP="00C51E72"/>
          <w:p w14:paraId="1705CF0E" w14:textId="5FB5F594" w:rsidR="000D2D92" w:rsidRDefault="000D2D92" w:rsidP="00C51E72">
            <w:r>
              <w:t>To deal with the associated administration</w:t>
            </w:r>
            <w:r w:rsidR="00C764C7">
              <w:t xml:space="preserve"> and assisting with the collection of outstanding Family fees</w:t>
            </w:r>
            <w:r w:rsidR="00BB7B2A">
              <w:t>.</w:t>
            </w:r>
          </w:p>
          <w:p w14:paraId="64043BDA" w14:textId="77777777" w:rsidR="00C82210" w:rsidRDefault="00C82210" w:rsidP="00C51E72"/>
          <w:p w14:paraId="6876178F" w14:textId="39BF5FC7" w:rsidR="00C82210" w:rsidRDefault="00C82210" w:rsidP="00C51E72">
            <w:r>
              <w:t>To support the</w:t>
            </w:r>
            <w:r w:rsidR="00810C16">
              <w:t xml:space="preserve"> </w:t>
            </w:r>
            <w:r w:rsidR="009978E8">
              <w:t>Practice Administrators</w:t>
            </w:r>
            <w:r w:rsidR="00CD5901">
              <w:t xml:space="preserve"> and Billing Administrator</w:t>
            </w:r>
            <w:r w:rsidR="009978E8">
              <w:t xml:space="preserve"> </w:t>
            </w:r>
            <w:r w:rsidR="00810C16">
              <w:t>with the</w:t>
            </w:r>
            <w:r>
              <w:t xml:space="preserve"> Legal Aid Billing</w:t>
            </w:r>
            <w:r w:rsidR="00810C16">
              <w:t xml:space="preserve">. </w:t>
            </w:r>
          </w:p>
          <w:p w14:paraId="73C4DF99" w14:textId="77777777" w:rsidR="000D2D92" w:rsidRDefault="000D2D92" w:rsidP="00C51E72"/>
          <w:p w14:paraId="1757F118" w14:textId="54E5178A" w:rsidR="006B6ACB" w:rsidRDefault="006B6ACB" w:rsidP="00C51E72">
            <w:r>
              <w:t xml:space="preserve">To </w:t>
            </w:r>
            <w:r w:rsidR="00A033A6">
              <w:t>update a</w:t>
            </w:r>
            <w:r w:rsidR="003C37BC">
              <w:t>nd review the Billing</w:t>
            </w:r>
            <w:r w:rsidR="0016564C">
              <w:t xml:space="preserve"> process </w:t>
            </w:r>
            <w:r w:rsidR="003C37BC">
              <w:t>in line with</w:t>
            </w:r>
            <w:r w:rsidR="001579D6">
              <w:t xml:space="preserve"> changes to the Legislation from the Legal Aid</w:t>
            </w:r>
            <w:r w:rsidR="001F1EC5">
              <w:t xml:space="preserve"> and regulatory bodies.</w:t>
            </w:r>
          </w:p>
          <w:p w14:paraId="6EE93770" w14:textId="77777777" w:rsidR="00CC3849" w:rsidRDefault="00CC3849" w:rsidP="00C51E72"/>
          <w:p w14:paraId="5DD4D65B" w14:textId="5E7B0CB1" w:rsidR="008055F1" w:rsidRDefault="00CC3849" w:rsidP="00C51E72">
            <w:r>
              <w:t>To provide</w:t>
            </w:r>
            <w:r w:rsidR="00BF3866">
              <w:t xml:space="preserve"> a </w:t>
            </w:r>
            <w:r w:rsidR="00F139F9">
              <w:t>G</w:t>
            </w:r>
            <w:r w:rsidR="00BF3866">
              <w:t xml:space="preserve">old </w:t>
            </w:r>
            <w:r w:rsidR="00F139F9">
              <w:t>S</w:t>
            </w:r>
            <w:r w:rsidR="00BF3866">
              <w:t xml:space="preserve">tandard </w:t>
            </w:r>
            <w:r w:rsidR="00F139F9">
              <w:t>S</w:t>
            </w:r>
            <w:r w:rsidR="00BF3866">
              <w:t xml:space="preserve">ervice </w:t>
            </w:r>
            <w:r w:rsidR="00141306">
              <w:t xml:space="preserve">for </w:t>
            </w:r>
            <w:r w:rsidR="005A1161">
              <w:t>the Barristers and Parklane Plowden Chambers.</w:t>
            </w:r>
          </w:p>
          <w:p w14:paraId="2940BCA8" w14:textId="77777777" w:rsidR="00BF3866" w:rsidRDefault="00BF3866" w:rsidP="00C51E72"/>
          <w:p w14:paraId="7E10CA55" w14:textId="13DFE243" w:rsidR="00EF6603" w:rsidRDefault="00716CF6" w:rsidP="00C51E72">
            <w:r>
              <w:t>To engage with Barristers</w:t>
            </w:r>
            <w:r w:rsidR="00A6088A">
              <w:t xml:space="preserve">, Solicitors and Legal Aid </w:t>
            </w:r>
            <w:r>
              <w:t xml:space="preserve">to provide </w:t>
            </w:r>
            <w:r w:rsidR="004D7150">
              <w:t>timely</w:t>
            </w:r>
            <w:r w:rsidR="00C549FD">
              <w:t xml:space="preserve"> billing and the collection of</w:t>
            </w:r>
            <w:r w:rsidR="00E54029">
              <w:t xml:space="preserve"> f</w:t>
            </w:r>
            <w:r w:rsidR="00C549FD">
              <w:t>ees.</w:t>
            </w:r>
            <w:r w:rsidR="004D7150">
              <w:t xml:space="preserve"> </w:t>
            </w:r>
          </w:p>
          <w:p w14:paraId="17CA8EFB" w14:textId="77777777" w:rsidR="00A82763" w:rsidRDefault="00A82763" w:rsidP="00C51E72"/>
          <w:p w14:paraId="25B95716" w14:textId="3683A1FF" w:rsidR="00872FD8" w:rsidRPr="0080633A" w:rsidRDefault="00872FD8" w:rsidP="002978F1"/>
        </w:tc>
      </w:tr>
    </w:tbl>
    <w:p w14:paraId="2E464B39" w14:textId="77777777" w:rsidR="00770924" w:rsidRPr="0080633A" w:rsidRDefault="00770924" w:rsidP="007709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70924" w:rsidRPr="0080633A" w14:paraId="4A808F5F" w14:textId="77777777" w:rsidTr="00C2269B">
        <w:tc>
          <w:tcPr>
            <w:tcW w:w="9639" w:type="dxa"/>
            <w:shd w:val="clear" w:color="auto" w:fill="000000"/>
          </w:tcPr>
          <w:p w14:paraId="59C08A25" w14:textId="77777777" w:rsidR="00770924" w:rsidRPr="0080633A" w:rsidRDefault="00770924" w:rsidP="00770924">
            <w:pPr>
              <w:rPr>
                <w:b/>
              </w:rPr>
            </w:pPr>
            <w:r w:rsidRPr="0080633A">
              <w:rPr>
                <w:b/>
              </w:rPr>
              <w:t>Key tasks</w:t>
            </w:r>
          </w:p>
        </w:tc>
      </w:tr>
      <w:tr w:rsidR="00754896" w:rsidRPr="0080633A" w14:paraId="46D04427" w14:textId="77777777" w:rsidTr="00CD7F60">
        <w:trPr>
          <w:trHeight w:val="916"/>
        </w:trPr>
        <w:tc>
          <w:tcPr>
            <w:tcW w:w="9639" w:type="dxa"/>
            <w:shd w:val="clear" w:color="auto" w:fill="auto"/>
          </w:tcPr>
          <w:p w14:paraId="7F3A2D48" w14:textId="77777777" w:rsidR="00754896" w:rsidRDefault="00754896" w:rsidP="00754896">
            <w:pPr>
              <w:ind w:left="318" w:hanging="318"/>
            </w:pPr>
          </w:p>
          <w:p w14:paraId="0AFCE9C7" w14:textId="683B97B2" w:rsidR="00872FD8" w:rsidRDefault="00872FD8" w:rsidP="00872FD8">
            <w:pPr>
              <w:spacing w:line="240" w:lineRule="auto"/>
            </w:pPr>
            <w:r>
              <w:t>This task list reflects the general duties of a</w:t>
            </w:r>
            <w:r w:rsidR="007F3A8A">
              <w:t xml:space="preserve"> Senior</w:t>
            </w:r>
            <w:r>
              <w:t xml:space="preserve"> </w:t>
            </w:r>
            <w:r w:rsidR="00CB139E">
              <w:t xml:space="preserve">Billing </w:t>
            </w:r>
            <w:r w:rsidR="000663C3">
              <w:t>Administrator</w:t>
            </w:r>
            <w:r w:rsidR="00CB139E">
              <w:t xml:space="preserve"> </w:t>
            </w:r>
            <w:r>
              <w:t>within Chambers and will vary in complexity</w:t>
            </w:r>
            <w:r w:rsidR="004042DF">
              <w:t xml:space="preserve"> and extent based on the post holders experience, </w:t>
            </w:r>
            <w:r w:rsidR="006A4ACC">
              <w:t>knowledge,</w:t>
            </w:r>
            <w:r w:rsidR="004042DF">
              <w:t xml:space="preserve"> and ability.</w:t>
            </w:r>
          </w:p>
          <w:p w14:paraId="787CBE8A" w14:textId="77777777" w:rsidR="00872FD8" w:rsidRPr="0080633A" w:rsidRDefault="00872FD8" w:rsidP="00754896">
            <w:pPr>
              <w:ind w:left="318" w:hanging="318"/>
            </w:pPr>
          </w:p>
          <w:p w14:paraId="3ED2CD0C" w14:textId="474312A6" w:rsidR="009F7406" w:rsidRPr="009F7406" w:rsidRDefault="00CA5A94" w:rsidP="009433DF">
            <w:r>
              <w:rPr>
                <w:b/>
                <w:bCs/>
              </w:rPr>
              <w:t>Billing</w:t>
            </w:r>
          </w:p>
          <w:p w14:paraId="5D1F0134" w14:textId="214693F0" w:rsidR="005F1C91" w:rsidRPr="0080633A" w:rsidRDefault="0020378C" w:rsidP="009433DF">
            <w:pPr>
              <w:numPr>
                <w:ilvl w:val="0"/>
                <w:numId w:val="16"/>
              </w:numPr>
            </w:pPr>
            <w:r>
              <w:t>Managing Family and Civil Legal Aid fee process</w:t>
            </w:r>
            <w:r w:rsidR="00D50DC6">
              <w:t>.</w:t>
            </w:r>
          </w:p>
          <w:p w14:paraId="579C56F8" w14:textId="2930C097" w:rsidR="00A0206C" w:rsidRPr="009F7406" w:rsidRDefault="005F1C91" w:rsidP="009433DF">
            <w:pPr>
              <w:numPr>
                <w:ilvl w:val="0"/>
                <w:numId w:val="16"/>
              </w:numPr>
            </w:pPr>
            <w:r>
              <w:t>Billing FAS paperwork according to relevant</w:t>
            </w:r>
            <w:r w:rsidR="00A0206C">
              <w:t xml:space="preserve"> barristers’ fees and fee agreement in place.</w:t>
            </w:r>
          </w:p>
          <w:p w14:paraId="2EBED58C" w14:textId="465837F6" w:rsidR="00554BC2" w:rsidRDefault="00A0206C" w:rsidP="009433DF">
            <w:pPr>
              <w:numPr>
                <w:ilvl w:val="0"/>
                <w:numId w:val="16"/>
              </w:numPr>
            </w:pPr>
            <w:r>
              <w:t>Billing COP work</w:t>
            </w:r>
            <w:r w:rsidR="0014082B">
              <w:t xml:space="preserve"> according to relevant barristers’ fees and fee agreement in place.</w:t>
            </w:r>
          </w:p>
          <w:p w14:paraId="1C5397FD" w14:textId="1DD1A308" w:rsidR="0014082B" w:rsidRDefault="0014082B" w:rsidP="009433DF">
            <w:pPr>
              <w:numPr>
                <w:ilvl w:val="0"/>
                <w:numId w:val="16"/>
              </w:numPr>
            </w:pPr>
            <w:r>
              <w:t>Billing</w:t>
            </w:r>
            <w:r w:rsidR="0006450B">
              <w:t xml:space="preserve"> Hourly rate</w:t>
            </w:r>
            <w:r w:rsidR="0081561F">
              <w:t xml:space="preserve"> (FAS)</w:t>
            </w:r>
            <w:r w:rsidR="0006450B">
              <w:t xml:space="preserve"> work according to relevant barristers’ fees and fee agreement in place.</w:t>
            </w:r>
          </w:p>
          <w:p w14:paraId="748A6EA7" w14:textId="59456A72" w:rsidR="006F2EF9" w:rsidRDefault="00630747" w:rsidP="009433DF">
            <w:pPr>
              <w:numPr>
                <w:ilvl w:val="0"/>
                <w:numId w:val="16"/>
              </w:numPr>
            </w:pPr>
            <w:r>
              <w:t xml:space="preserve">Billing of </w:t>
            </w:r>
            <w:r w:rsidR="00692EA0">
              <w:t>Family Graduated Fees</w:t>
            </w:r>
            <w:r w:rsidR="003C01B4">
              <w:t xml:space="preserve"> (FGF)</w:t>
            </w:r>
            <w:r w:rsidR="00E540A3">
              <w:t xml:space="preserve">. </w:t>
            </w:r>
            <w:r w:rsidR="00253D64">
              <w:t>Co</w:t>
            </w:r>
            <w:r w:rsidR="003C01B4">
              <w:t>mpare FAS to FGF</w:t>
            </w:r>
            <w:r w:rsidR="00242FEA">
              <w:t xml:space="preserve">, share with Counsel </w:t>
            </w:r>
            <w:r w:rsidR="008E6A97">
              <w:t>best option to bill.</w:t>
            </w:r>
          </w:p>
          <w:p w14:paraId="403038D2" w14:textId="56F6CADD" w:rsidR="00997095" w:rsidRDefault="00997095" w:rsidP="009433DF">
            <w:pPr>
              <w:numPr>
                <w:ilvl w:val="0"/>
                <w:numId w:val="16"/>
              </w:numPr>
            </w:pPr>
            <w:r>
              <w:t>Processing Civil Legal Aid fees.</w:t>
            </w:r>
          </w:p>
          <w:p w14:paraId="3450B4AE" w14:textId="12889F86" w:rsidR="003F3E84" w:rsidRDefault="003F3E84" w:rsidP="009433DF">
            <w:pPr>
              <w:numPr>
                <w:ilvl w:val="0"/>
                <w:numId w:val="16"/>
              </w:numPr>
            </w:pPr>
            <w:r>
              <w:t xml:space="preserve">Billing for Local Authority work according </w:t>
            </w:r>
            <w:r w:rsidR="00577DDC">
              <w:t xml:space="preserve">to different bands of barristers and different rates for each </w:t>
            </w:r>
            <w:r w:rsidR="00875856">
              <w:t>L</w:t>
            </w:r>
            <w:r w:rsidR="00577DDC">
              <w:t xml:space="preserve">ocal </w:t>
            </w:r>
            <w:r w:rsidR="00875856">
              <w:t>A</w:t>
            </w:r>
            <w:r w:rsidR="00577DDC">
              <w:t>uthority.</w:t>
            </w:r>
          </w:p>
          <w:p w14:paraId="63AABA55" w14:textId="5F237D4C" w:rsidR="00875856" w:rsidRDefault="00875856" w:rsidP="009433DF">
            <w:pPr>
              <w:numPr>
                <w:ilvl w:val="0"/>
                <w:numId w:val="16"/>
              </w:numPr>
            </w:pPr>
            <w:r>
              <w:t>Billing for Pr</w:t>
            </w:r>
            <w:r w:rsidR="001127F4">
              <w:t>ivate/Pre-agreed Hourly rates fees according to relevant barrister</w:t>
            </w:r>
            <w:r w:rsidR="0062051B">
              <w:t>s’ fees and fee arrangements in place.</w:t>
            </w:r>
          </w:p>
          <w:p w14:paraId="54FBCFE3" w14:textId="1A0F5F44" w:rsidR="00476AEA" w:rsidRDefault="00476AEA" w:rsidP="009433DF">
            <w:pPr>
              <w:numPr>
                <w:ilvl w:val="0"/>
                <w:numId w:val="16"/>
              </w:numPr>
            </w:pPr>
            <w:r>
              <w:t xml:space="preserve">Billing VHCC </w:t>
            </w:r>
            <w:r w:rsidR="0033361C">
              <w:t>which includes collation of case plans</w:t>
            </w:r>
            <w:r w:rsidR="00E529E2">
              <w:t xml:space="preserve"> and regular contact with the client’s solicitors.</w:t>
            </w:r>
          </w:p>
          <w:p w14:paraId="5A044AAF" w14:textId="77777777" w:rsidR="002A5399" w:rsidRDefault="002A5399" w:rsidP="00F23954">
            <w:pPr>
              <w:rPr>
                <w:b/>
                <w:bCs/>
              </w:rPr>
            </w:pPr>
          </w:p>
          <w:p w14:paraId="16B26D8A" w14:textId="77777777" w:rsidR="00E87275" w:rsidRDefault="00E87275" w:rsidP="00F23954">
            <w:pPr>
              <w:rPr>
                <w:b/>
                <w:bCs/>
              </w:rPr>
            </w:pPr>
          </w:p>
          <w:p w14:paraId="4D09A403" w14:textId="77777777" w:rsidR="00E87275" w:rsidRPr="00F23954" w:rsidRDefault="00E87275" w:rsidP="00F23954">
            <w:pPr>
              <w:rPr>
                <w:b/>
                <w:bCs/>
              </w:rPr>
            </w:pPr>
          </w:p>
          <w:p w14:paraId="1B86BEA9" w14:textId="77777777" w:rsidR="003253EB" w:rsidRPr="00EA2AB4" w:rsidRDefault="003253EB" w:rsidP="003253EB">
            <w:pPr>
              <w:ind w:left="360"/>
            </w:pPr>
          </w:p>
          <w:p w14:paraId="61403A78" w14:textId="5FB65356" w:rsidR="00E87275" w:rsidRPr="00E87275" w:rsidRDefault="00E87275" w:rsidP="00E87275">
            <w:pPr>
              <w:tabs>
                <w:tab w:val="num" w:pos="720"/>
              </w:tabs>
              <w:rPr>
                <w:b/>
                <w:bCs/>
              </w:rPr>
            </w:pPr>
            <w:r w:rsidRPr="00E87275">
              <w:rPr>
                <w:b/>
                <w:bCs/>
              </w:rPr>
              <w:t>General Duties</w:t>
            </w:r>
          </w:p>
          <w:p w14:paraId="30FD27EF" w14:textId="2E111ADC" w:rsidR="007312C9" w:rsidRDefault="007312C9" w:rsidP="007312C9">
            <w:pPr>
              <w:numPr>
                <w:ilvl w:val="0"/>
                <w:numId w:val="16"/>
              </w:numPr>
              <w:tabs>
                <w:tab w:val="num" w:pos="720"/>
              </w:tabs>
            </w:pPr>
            <w:r w:rsidRPr="002A5399">
              <w:t>Maintain accurate and up-to-date case information, including deadlines, court appearances, and key documents.</w:t>
            </w:r>
          </w:p>
          <w:p w14:paraId="37720633" w14:textId="632C1785" w:rsidR="007F477A" w:rsidRDefault="007F477A" w:rsidP="007312C9">
            <w:pPr>
              <w:numPr>
                <w:ilvl w:val="0"/>
                <w:numId w:val="16"/>
              </w:numPr>
              <w:tabs>
                <w:tab w:val="num" w:pos="720"/>
              </w:tabs>
            </w:pPr>
            <w:r>
              <w:t>Providi</w:t>
            </w:r>
            <w:r w:rsidR="002546EE">
              <w:t>ng</w:t>
            </w:r>
            <w:r>
              <w:t xml:space="preserve"> information to Ba</w:t>
            </w:r>
            <w:r w:rsidR="002546EE">
              <w:t>r</w:t>
            </w:r>
            <w:r>
              <w:t>risters for</w:t>
            </w:r>
            <w:r w:rsidR="002546EE">
              <w:t xml:space="preserve"> </w:t>
            </w:r>
            <w:r w:rsidR="00F06A4D">
              <w:t>decis</w:t>
            </w:r>
            <w:r w:rsidR="002546EE">
              <w:t>i</w:t>
            </w:r>
            <w:r w:rsidR="00F06A4D">
              <w:t>on to</w:t>
            </w:r>
            <w:r w:rsidR="002546EE">
              <w:t xml:space="preserve"> be</w:t>
            </w:r>
            <w:r w:rsidR="00F06A4D">
              <w:t xml:space="preserve"> made as to which</w:t>
            </w:r>
            <w:r w:rsidR="002546EE">
              <w:t xml:space="preserve"> is the most effective billing method.</w:t>
            </w:r>
          </w:p>
          <w:p w14:paraId="411495D0" w14:textId="50157843" w:rsidR="000E4560" w:rsidRDefault="000E4560" w:rsidP="007312C9">
            <w:pPr>
              <w:numPr>
                <w:ilvl w:val="0"/>
                <w:numId w:val="16"/>
              </w:numPr>
              <w:tabs>
                <w:tab w:val="num" w:pos="720"/>
              </w:tabs>
            </w:pPr>
            <w:r>
              <w:t>Appealing assessments and incorrect decisions</w:t>
            </w:r>
            <w:r w:rsidR="00BA1460">
              <w:t>.</w:t>
            </w:r>
          </w:p>
          <w:p w14:paraId="27E5734A" w14:textId="62B38B8A" w:rsidR="000E4560" w:rsidRDefault="00F34566" w:rsidP="007312C9">
            <w:pPr>
              <w:numPr>
                <w:ilvl w:val="0"/>
                <w:numId w:val="16"/>
              </w:numPr>
              <w:tabs>
                <w:tab w:val="num" w:pos="720"/>
              </w:tabs>
            </w:pPr>
            <w:r>
              <w:t xml:space="preserve">Manage </w:t>
            </w:r>
            <w:r w:rsidR="00390BBF">
              <w:t>and share reporting on aged debt and unbilled work</w:t>
            </w:r>
            <w:r w:rsidR="00BA1460">
              <w:t>.</w:t>
            </w:r>
          </w:p>
          <w:p w14:paraId="6CC5396B" w14:textId="1CFD07E0" w:rsidR="00E8580A" w:rsidRDefault="00E8580A" w:rsidP="007312C9">
            <w:pPr>
              <w:numPr>
                <w:ilvl w:val="0"/>
                <w:numId w:val="16"/>
              </w:numPr>
              <w:tabs>
                <w:tab w:val="num" w:pos="720"/>
              </w:tabs>
            </w:pPr>
            <w:r>
              <w:t>Sub</w:t>
            </w:r>
            <w:r w:rsidR="0032652E">
              <w:t>m</w:t>
            </w:r>
            <w:r>
              <w:t>issions of Claims using the CCMS online billing system</w:t>
            </w:r>
            <w:r w:rsidR="00BA1460">
              <w:t>.</w:t>
            </w:r>
          </w:p>
          <w:p w14:paraId="4879D7C9" w14:textId="3223CE94" w:rsidR="000F5974" w:rsidRDefault="000F5974" w:rsidP="007312C9">
            <w:pPr>
              <w:numPr>
                <w:ilvl w:val="0"/>
                <w:numId w:val="16"/>
              </w:numPr>
              <w:tabs>
                <w:tab w:val="num" w:pos="720"/>
              </w:tabs>
            </w:pPr>
            <w:r>
              <w:t>Deal with rejected claims and queries</w:t>
            </w:r>
            <w:r w:rsidR="00BA1460">
              <w:t>.</w:t>
            </w:r>
          </w:p>
          <w:p w14:paraId="1BDF476A" w14:textId="6E934EC9" w:rsidR="00BA1460" w:rsidRDefault="009B7F20" w:rsidP="009B7F20">
            <w:pPr>
              <w:pStyle w:val="ListParagraph"/>
              <w:numPr>
                <w:ilvl w:val="0"/>
                <w:numId w:val="16"/>
              </w:numPr>
            </w:pPr>
            <w:r w:rsidRPr="002C16C8">
              <w:t xml:space="preserve">Maintain a good filing system on Lex </w:t>
            </w:r>
            <w:r w:rsidR="004224C8">
              <w:t>(Legal</w:t>
            </w:r>
            <w:r w:rsidR="00D245C7">
              <w:t xml:space="preserve"> case management system) </w:t>
            </w:r>
            <w:r w:rsidRPr="002C16C8">
              <w:t>of all paperwork</w:t>
            </w:r>
            <w:r w:rsidR="006E7557">
              <w:t>,</w:t>
            </w:r>
          </w:p>
          <w:p w14:paraId="0311C848" w14:textId="275FA8E6" w:rsidR="007312C9" w:rsidRDefault="009B7F20" w:rsidP="006373A3">
            <w:pPr>
              <w:pStyle w:val="ListParagraph"/>
              <w:ind w:left="360"/>
            </w:pPr>
            <w:r w:rsidRPr="002C16C8">
              <w:t>and information provide</w:t>
            </w:r>
            <w:r w:rsidR="00BC1C0A">
              <w:t>d</w:t>
            </w:r>
            <w:r w:rsidRPr="002C16C8">
              <w:t xml:space="preserve"> f</w:t>
            </w:r>
            <w:r w:rsidR="00BC1C0A">
              <w:t>ro</w:t>
            </w:r>
            <w:r w:rsidRPr="002C16C8">
              <w:t>m external parties</w:t>
            </w:r>
            <w:r w:rsidR="00777370">
              <w:t>.</w:t>
            </w:r>
          </w:p>
          <w:p w14:paraId="04B1175E" w14:textId="5FC36866" w:rsidR="00F211F4" w:rsidRDefault="00F211F4" w:rsidP="009B7F20">
            <w:pPr>
              <w:pStyle w:val="ListParagraph"/>
              <w:numPr>
                <w:ilvl w:val="0"/>
                <w:numId w:val="16"/>
              </w:numPr>
            </w:pPr>
            <w:r>
              <w:t>Manage the Family Billing Inbox daily</w:t>
            </w:r>
            <w:r w:rsidR="00BA1460">
              <w:t>.</w:t>
            </w:r>
          </w:p>
          <w:p w14:paraId="65C22881" w14:textId="6689086A" w:rsidR="00FD0A9F" w:rsidRDefault="00FD0A9F" w:rsidP="002C16C8">
            <w:pPr>
              <w:pStyle w:val="ListParagraph"/>
              <w:numPr>
                <w:ilvl w:val="0"/>
                <w:numId w:val="16"/>
              </w:numPr>
            </w:pPr>
            <w:r>
              <w:t>Manage your o</w:t>
            </w:r>
            <w:r w:rsidR="00B157CA">
              <w:t>w</w:t>
            </w:r>
            <w:r>
              <w:t xml:space="preserve">n </w:t>
            </w:r>
            <w:r w:rsidR="00B157CA">
              <w:t>P</w:t>
            </w:r>
            <w:r>
              <w:t>ersonal Inbox</w:t>
            </w:r>
            <w:r w:rsidR="00BA1460">
              <w:t>.</w:t>
            </w:r>
          </w:p>
          <w:p w14:paraId="5CBB305F" w14:textId="3214B1E9" w:rsidR="00266ECF" w:rsidRDefault="00266ECF" w:rsidP="002C16C8">
            <w:pPr>
              <w:pStyle w:val="ListParagraph"/>
              <w:numPr>
                <w:ilvl w:val="0"/>
                <w:numId w:val="16"/>
              </w:numPr>
            </w:pPr>
            <w:r>
              <w:t>Training</w:t>
            </w:r>
            <w:r w:rsidR="0078771F">
              <w:t xml:space="preserve"> to Junior staff and Clerks</w:t>
            </w:r>
            <w:r w:rsidR="00BA1460">
              <w:t>.</w:t>
            </w:r>
          </w:p>
          <w:p w14:paraId="3E4251CC" w14:textId="52114B07" w:rsidR="0078771F" w:rsidRPr="009B7F20" w:rsidRDefault="0078771F" w:rsidP="0078771F">
            <w:pPr>
              <w:pStyle w:val="ListParagraph"/>
              <w:ind w:left="360"/>
            </w:pPr>
          </w:p>
          <w:p w14:paraId="10C4B636" w14:textId="77777777" w:rsidR="007312C9" w:rsidRPr="00EA2AB4" w:rsidRDefault="007312C9" w:rsidP="004C197B"/>
          <w:p w14:paraId="30281252" w14:textId="77777777" w:rsidR="004C197B" w:rsidRPr="0080633A" w:rsidRDefault="004C197B" w:rsidP="004C197B"/>
          <w:p w14:paraId="7D78B65A" w14:textId="65542AEA" w:rsidR="004C197B" w:rsidRPr="00EA2AB4" w:rsidRDefault="004C197B" w:rsidP="004C197B">
            <w:pPr>
              <w:rPr>
                <w:b/>
                <w:bCs/>
              </w:rPr>
            </w:pPr>
            <w:r w:rsidRPr="0080633A">
              <w:rPr>
                <w:b/>
                <w:bCs/>
              </w:rPr>
              <w:t>General Administration</w:t>
            </w:r>
          </w:p>
          <w:p w14:paraId="04760A4A" w14:textId="5EFA0498" w:rsidR="00E92E0A" w:rsidRDefault="00B157CA" w:rsidP="00785B45">
            <w:pPr>
              <w:pStyle w:val="ListParagraph"/>
              <w:numPr>
                <w:ilvl w:val="0"/>
                <w:numId w:val="22"/>
              </w:numPr>
            </w:pPr>
            <w:r>
              <w:t>Reconcil</w:t>
            </w:r>
            <w:r w:rsidR="00E92E0A">
              <w:t>i</w:t>
            </w:r>
            <w:r>
              <w:t>ation of</w:t>
            </w:r>
            <w:r w:rsidR="00E62B49">
              <w:t xml:space="preserve"> Provider Statement of Account (</w:t>
            </w:r>
            <w:r w:rsidR="00E92E0A">
              <w:t>PSOAs</w:t>
            </w:r>
            <w:r w:rsidR="00E62B49">
              <w:t>)</w:t>
            </w:r>
            <w:r w:rsidR="00BA1460">
              <w:t>.</w:t>
            </w:r>
          </w:p>
          <w:p w14:paraId="2204C636" w14:textId="388F29F7" w:rsidR="004C7F8D" w:rsidRDefault="004C7F8D" w:rsidP="00785B45">
            <w:pPr>
              <w:pStyle w:val="ListParagraph"/>
              <w:numPr>
                <w:ilvl w:val="0"/>
                <w:numId w:val="22"/>
              </w:numPr>
            </w:pPr>
            <w:r>
              <w:t xml:space="preserve">Upkeep of </w:t>
            </w:r>
            <w:r w:rsidR="00810F25">
              <w:t>Billing Tracker</w:t>
            </w:r>
            <w:r w:rsidR="00BA1460">
              <w:t>.</w:t>
            </w:r>
          </w:p>
          <w:p w14:paraId="1953E35B" w14:textId="6749AE09" w:rsidR="00810F25" w:rsidRDefault="0014770E" w:rsidP="00785B45">
            <w:pPr>
              <w:pStyle w:val="ListParagraph"/>
              <w:numPr>
                <w:ilvl w:val="0"/>
                <w:numId w:val="22"/>
              </w:numPr>
            </w:pPr>
            <w:r>
              <w:t>Managing daily post</w:t>
            </w:r>
            <w:r w:rsidR="00BA1460">
              <w:t>.</w:t>
            </w:r>
          </w:p>
          <w:p w14:paraId="03DE5F22" w14:textId="10A69026" w:rsidR="00247A66" w:rsidRDefault="00247A66" w:rsidP="00785B45">
            <w:pPr>
              <w:pStyle w:val="ListParagraph"/>
              <w:numPr>
                <w:ilvl w:val="0"/>
                <w:numId w:val="22"/>
              </w:numPr>
            </w:pPr>
            <w:r>
              <w:t>Management of allocations</w:t>
            </w:r>
            <w:r w:rsidR="00BA1460">
              <w:t>.</w:t>
            </w:r>
          </w:p>
          <w:p w14:paraId="7F802201" w14:textId="23A2F0F0" w:rsidR="000A44C0" w:rsidRDefault="000A44C0" w:rsidP="00785B45">
            <w:pPr>
              <w:pStyle w:val="ListParagraph"/>
              <w:numPr>
                <w:ilvl w:val="0"/>
                <w:numId w:val="22"/>
              </w:numPr>
            </w:pPr>
            <w:r>
              <w:t>Assis</w:t>
            </w:r>
            <w:r w:rsidR="00617F19">
              <w:t>ting the team in absen</w:t>
            </w:r>
            <w:r w:rsidR="00F05027">
              <w:t>c</w:t>
            </w:r>
            <w:r w:rsidR="00617F19">
              <w:t xml:space="preserve">es </w:t>
            </w:r>
            <w:r w:rsidR="00F05027">
              <w:t>- a</w:t>
            </w:r>
            <w:r w:rsidR="00617F19">
              <w:t xml:space="preserve">nswering </w:t>
            </w:r>
            <w:r w:rsidR="000C3F92">
              <w:t>tele</w:t>
            </w:r>
            <w:r w:rsidR="00617F19">
              <w:t>phones, supporting the cash process</w:t>
            </w:r>
            <w:r w:rsidR="000C3F92">
              <w:t xml:space="preserve"> etc</w:t>
            </w:r>
          </w:p>
          <w:p w14:paraId="281884E6" w14:textId="1CAD56D2" w:rsidR="00785B45" w:rsidRDefault="00565FC5" w:rsidP="00785B45">
            <w:pPr>
              <w:pStyle w:val="ListParagraph"/>
              <w:numPr>
                <w:ilvl w:val="0"/>
                <w:numId w:val="22"/>
              </w:numPr>
            </w:pPr>
            <w:r w:rsidRPr="0080633A">
              <w:t>Take</w:t>
            </w:r>
            <w:r w:rsidR="00785B45" w:rsidRPr="0080633A">
              <w:t xml:space="preserve"> incoming telephone calls and distribute calls accordingly</w:t>
            </w:r>
            <w:r w:rsidRPr="0080633A">
              <w:t>.</w:t>
            </w:r>
          </w:p>
          <w:p w14:paraId="55596DEC" w14:textId="77777777" w:rsidR="00F84150" w:rsidRDefault="00F84150" w:rsidP="00F84150"/>
          <w:p w14:paraId="2D00C2A9" w14:textId="3922D704" w:rsidR="00F84150" w:rsidRDefault="00F84150" w:rsidP="00F84150">
            <w:pPr>
              <w:rPr>
                <w:b/>
                <w:bCs/>
              </w:rPr>
            </w:pPr>
            <w:r>
              <w:rPr>
                <w:b/>
                <w:bCs/>
              </w:rPr>
              <w:t>Relationships</w:t>
            </w:r>
          </w:p>
          <w:p w14:paraId="56F92FEF" w14:textId="77777777" w:rsidR="00F23954" w:rsidRPr="002C16C8" w:rsidRDefault="00F23954" w:rsidP="00F23954">
            <w:pPr>
              <w:numPr>
                <w:ilvl w:val="0"/>
                <w:numId w:val="16"/>
              </w:numPr>
            </w:pPr>
            <w:r w:rsidRPr="002C16C8">
              <w:t>Provide updates on case progress and liaise with barristers, internal customers regarding any delays or changes.</w:t>
            </w:r>
          </w:p>
          <w:p w14:paraId="30B0CE73" w14:textId="77777777" w:rsidR="00F23954" w:rsidRDefault="00F23954" w:rsidP="00F23954">
            <w:pPr>
              <w:numPr>
                <w:ilvl w:val="0"/>
                <w:numId w:val="16"/>
              </w:numPr>
            </w:pPr>
            <w:r w:rsidRPr="002C16C8">
              <w:t>Build and maintain strong relationships with solicitors, fostering long-term collaboration</w:t>
            </w:r>
            <w:r w:rsidRPr="009F7406">
              <w:t>.</w:t>
            </w:r>
          </w:p>
          <w:p w14:paraId="42CBFD14" w14:textId="5E7142FD" w:rsidR="00BE0C48" w:rsidRDefault="001B54F6" w:rsidP="00F23954">
            <w:pPr>
              <w:numPr>
                <w:ilvl w:val="0"/>
                <w:numId w:val="16"/>
              </w:numPr>
            </w:pPr>
            <w:r>
              <w:t xml:space="preserve">Sharing of information to barristers </w:t>
            </w:r>
            <w:r w:rsidR="005E0BF2">
              <w:t xml:space="preserve">by email, meetings or via your Senior Billing </w:t>
            </w:r>
            <w:r w:rsidR="00D87567">
              <w:t>C</w:t>
            </w:r>
            <w:r w:rsidR="005E0BF2">
              <w:t>lerk.</w:t>
            </w:r>
          </w:p>
          <w:p w14:paraId="384B0692" w14:textId="294840E5" w:rsidR="005E0BF2" w:rsidRDefault="005E0BF2" w:rsidP="00F23954">
            <w:pPr>
              <w:numPr>
                <w:ilvl w:val="0"/>
                <w:numId w:val="16"/>
              </w:numPr>
            </w:pPr>
            <w:r>
              <w:t xml:space="preserve">Contribute to the weekly </w:t>
            </w:r>
            <w:r w:rsidR="00992607">
              <w:t>T</w:t>
            </w:r>
            <w:r>
              <w:t>eam meetings by providing updates</w:t>
            </w:r>
            <w:r w:rsidR="00191DE6">
              <w:t xml:space="preserve"> with regards to prioritie</w:t>
            </w:r>
            <w:r w:rsidR="00992607">
              <w:t>s</w:t>
            </w:r>
            <w:r w:rsidR="00191DE6">
              <w:t xml:space="preserve"> of the week</w:t>
            </w:r>
            <w:r w:rsidR="00BA1460">
              <w:t>.</w:t>
            </w:r>
          </w:p>
          <w:p w14:paraId="2B295CEC" w14:textId="53EE62CA" w:rsidR="002A2A0D" w:rsidRPr="00EA2AB4" w:rsidRDefault="002A2A0D" w:rsidP="00F23954">
            <w:pPr>
              <w:numPr>
                <w:ilvl w:val="0"/>
                <w:numId w:val="16"/>
              </w:numPr>
            </w:pPr>
            <w:r>
              <w:t>Provide</w:t>
            </w:r>
            <w:r w:rsidR="00126EDD">
              <w:t xml:space="preserve"> </w:t>
            </w:r>
            <w:r w:rsidR="00513C1C">
              <w:t>Senior Practice Directo</w:t>
            </w:r>
            <w:r w:rsidR="00723690">
              <w:t xml:space="preserve">r and Line Manager </w:t>
            </w:r>
            <w:r w:rsidR="00126EDD">
              <w:t xml:space="preserve">appraised with any issues and updates on development </w:t>
            </w:r>
            <w:r w:rsidR="00750ECF">
              <w:t>of cases when appropriate</w:t>
            </w:r>
            <w:r w:rsidR="00BA1460">
              <w:t>.</w:t>
            </w:r>
          </w:p>
          <w:p w14:paraId="44F4E2CE" w14:textId="77777777" w:rsidR="00F23954" w:rsidRDefault="00F23954" w:rsidP="00F84150">
            <w:pPr>
              <w:rPr>
                <w:b/>
                <w:bCs/>
              </w:rPr>
            </w:pPr>
          </w:p>
          <w:p w14:paraId="3719F26E" w14:textId="77777777" w:rsidR="00F84150" w:rsidRPr="0080633A" w:rsidRDefault="00F84150" w:rsidP="002C16C8"/>
          <w:p w14:paraId="35D4FBE5" w14:textId="342C54E7" w:rsidR="00754896" w:rsidRPr="0080633A" w:rsidRDefault="00754896" w:rsidP="002C16C8">
            <w:pPr>
              <w:pStyle w:val="ListParagraph"/>
              <w:ind w:left="360"/>
            </w:pPr>
          </w:p>
        </w:tc>
      </w:tr>
    </w:tbl>
    <w:p w14:paraId="3ED35C57" w14:textId="77777777" w:rsidR="009146A5" w:rsidRDefault="009146A5"/>
    <w:p w14:paraId="5C1DCAAA" w14:textId="77777777" w:rsidR="00063E3D" w:rsidRDefault="00063E3D"/>
    <w:p w14:paraId="39B62676" w14:textId="77777777" w:rsidR="00063E3D" w:rsidRDefault="00063E3D"/>
    <w:p w14:paraId="1329F6F8" w14:textId="77777777" w:rsidR="00063E3D" w:rsidRDefault="00063E3D"/>
    <w:p w14:paraId="6CE1EE29" w14:textId="77777777" w:rsidR="00063E3D" w:rsidRPr="0080633A" w:rsidRDefault="00063E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9146A5" w:rsidRPr="0080633A" w14:paraId="5021C28C" w14:textId="77777777" w:rsidTr="001E56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D8A5D15" w14:textId="5A4D0292" w:rsidR="009146A5" w:rsidRPr="0080633A" w:rsidRDefault="009146A5" w:rsidP="001E5640">
            <w:pPr>
              <w:rPr>
                <w:b/>
              </w:rPr>
            </w:pPr>
            <w:r w:rsidRPr="0080633A">
              <w:rPr>
                <w:b/>
              </w:rPr>
              <w:t xml:space="preserve">Key skills </w:t>
            </w:r>
            <w:r w:rsidR="00754896" w:rsidRPr="0080633A">
              <w:rPr>
                <w:b/>
              </w:rPr>
              <w:t>/ Knowledge</w:t>
            </w:r>
          </w:p>
        </w:tc>
      </w:tr>
      <w:tr w:rsidR="00754896" w:rsidRPr="0080633A" w14:paraId="11BAA52E" w14:textId="77777777" w:rsidTr="001E56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4F3" w14:textId="77777777" w:rsidR="00754896" w:rsidRPr="0080633A" w:rsidRDefault="00754896" w:rsidP="00754896">
            <w:pPr>
              <w:rPr>
                <w:b/>
              </w:rPr>
            </w:pPr>
          </w:p>
          <w:p w14:paraId="3190B05D" w14:textId="13C1127B" w:rsidR="00766446" w:rsidRDefault="00766446" w:rsidP="00766446">
            <w:pPr>
              <w:rPr>
                <w:b/>
                <w:bCs/>
              </w:rPr>
            </w:pPr>
            <w:r w:rsidRPr="00766446">
              <w:rPr>
                <w:b/>
                <w:bCs/>
              </w:rPr>
              <w:t>Skills &amp; Experience</w:t>
            </w:r>
          </w:p>
          <w:p w14:paraId="1123FD7D" w14:textId="77777777" w:rsidR="00766446" w:rsidRPr="00766446" w:rsidRDefault="00766446" w:rsidP="00766446"/>
          <w:p w14:paraId="76494E72" w14:textId="61C1FE2E" w:rsidR="00766446" w:rsidRDefault="00766446" w:rsidP="00594EAA">
            <w:pPr>
              <w:pStyle w:val="ListParagraph"/>
              <w:numPr>
                <w:ilvl w:val="0"/>
                <w:numId w:val="23"/>
              </w:numPr>
            </w:pPr>
            <w:r w:rsidRPr="00766446">
              <w:t>Excellent communication and interpersonal skills, with the ability to build strong</w:t>
            </w:r>
            <w:r w:rsidR="00BA1460">
              <w:t>.</w:t>
            </w:r>
            <w:r w:rsidRPr="00766446">
              <w:t xml:space="preserve"> relationships with solicitors and barristers</w:t>
            </w:r>
            <w:r w:rsidR="00BA1460">
              <w:t>.</w:t>
            </w:r>
          </w:p>
          <w:p w14:paraId="75536818" w14:textId="6A411C86" w:rsidR="00766446" w:rsidRPr="00766446" w:rsidRDefault="00766446" w:rsidP="00594EAA">
            <w:pPr>
              <w:pStyle w:val="ListParagraph"/>
              <w:numPr>
                <w:ilvl w:val="0"/>
                <w:numId w:val="23"/>
              </w:numPr>
            </w:pPr>
            <w:r w:rsidRPr="00766446">
              <w:t>Strong organi</w:t>
            </w:r>
            <w:r w:rsidR="00C51E72">
              <w:t>s</w:t>
            </w:r>
            <w:r w:rsidRPr="00766446">
              <w:t>ational skills with a meticulous attention to detail</w:t>
            </w:r>
            <w:r w:rsidR="00BA1460">
              <w:t>.</w:t>
            </w:r>
          </w:p>
          <w:p w14:paraId="1BCD4427" w14:textId="5EF03D82" w:rsidR="00766446" w:rsidRPr="00766446" w:rsidRDefault="00766446" w:rsidP="00594EAA">
            <w:pPr>
              <w:pStyle w:val="ListParagraph"/>
              <w:numPr>
                <w:ilvl w:val="0"/>
                <w:numId w:val="23"/>
              </w:numPr>
            </w:pPr>
            <w:r w:rsidRPr="00766446">
              <w:t>Proficient in MS Office Suite and legal case management software</w:t>
            </w:r>
            <w:r w:rsidR="00BA1460">
              <w:t>.</w:t>
            </w:r>
          </w:p>
          <w:p w14:paraId="38BB3263" w14:textId="309BBB3E" w:rsidR="008860E5" w:rsidRPr="00C5631A" w:rsidRDefault="00370AB6" w:rsidP="00594EAA">
            <w:pPr>
              <w:pStyle w:val="ListParagraph"/>
              <w:numPr>
                <w:ilvl w:val="0"/>
                <w:numId w:val="23"/>
              </w:numPr>
            </w:pPr>
            <w:r w:rsidRPr="00C5631A">
              <w:t>Knowledge of Court, LAA or other Fee Schemes and Billing</w:t>
            </w:r>
            <w:r w:rsidR="00BA1460" w:rsidRPr="00C5631A">
              <w:t>.</w:t>
            </w:r>
          </w:p>
          <w:p w14:paraId="3D684D7F" w14:textId="616AF6E3" w:rsidR="00B14E7F" w:rsidRPr="00C5631A" w:rsidRDefault="00B14E7F" w:rsidP="00594EAA">
            <w:pPr>
              <w:pStyle w:val="ListParagraph"/>
              <w:numPr>
                <w:ilvl w:val="0"/>
                <w:numId w:val="23"/>
              </w:numPr>
            </w:pPr>
            <w:r w:rsidRPr="00C5631A">
              <w:t>Experience of working in the Legal or similar professional services sector</w:t>
            </w:r>
            <w:r w:rsidR="00BA1460" w:rsidRPr="00C5631A">
              <w:t>.</w:t>
            </w:r>
          </w:p>
          <w:p w14:paraId="4D1BEC07" w14:textId="5F8E5999" w:rsidR="00766446" w:rsidRPr="00C5631A" w:rsidRDefault="005D2FD8" w:rsidP="00594EAA">
            <w:pPr>
              <w:pStyle w:val="ListParagraph"/>
              <w:numPr>
                <w:ilvl w:val="0"/>
                <w:numId w:val="23"/>
              </w:numPr>
            </w:pPr>
            <w:r w:rsidRPr="00C5631A">
              <w:t>Ability to negotiate</w:t>
            </w:r>
            <w:r w:rsidR="00BA1460" w:rsidRPr="00C5631A">
              <w:t>.</w:t>
            </w:r>
          </w:p>
          <w:p w14:paraId="433A9C3D" w14:textId="73103B70" w:rsidR="00766446" w:rsidRPr="00C5631A" w:rsidRDefault="00766446" w:rsidP="00594EAA">
            <w:pPr>
              <w:pStyle w:val="ListParagraph"/>
              <w:numPr>
                <w:ilvl w:val="0"/>
                <w:numId w:val="23"/>
              </w:numPr>
            </w:pPr>
            <w:r w:rsidRPr="00C5631A">
              <w:t>Ability to work independently and manage multiple tasks effectively under pressure</w:t>
            </w:r>
            <w:r w:rsidR="00BA1460" w:rsidRPr="00C5631A">
              <w:t>.</w:t>
            </w:r>
          </w:p>
          <w:p w14:paraId="0EF9A10A" w14:textId="768F8EBA" w:rsidR="0082730B" w:rsidRPr="00C5631A" w:rsidRDefault="0082730B" w:rsidP="00594EAA">
            <w:pPr>
              <w:pStyle w:val="ListParagraph"/>
              <w:numPr>
                <w:ilvl w:val="0"/>
                <w:numId w:val="23"/>
              </w:numPr>
            </w:pPr>
            <w:r w:rsidRPr="00C5631A">
              <w:t>A flexible/adaptable attitude</w:t>
            </w:r>
            <w:r w:rsidR="0049640F" w:rsidRPr="00C5631A">
              <w:t xml:space="preserve">. </w:t>
            </w:r>
            <w:r w:rsidRPr="00C5631A">
              <w:t>Able to cope with</w:t>
            </w:r>
            <w:r w:rsidR="00FE5913" w:rsidRPr="00C5631A">
              <w:t xml:space="preserve"> changing priorities and willing to help others</w:t>
            </w:r>
            <w:r w:rsidR="00083384" w:rsidRPr="00C5631A">
              <w:t>.</w:t>
            </w:r>
          </w:p>
          <w:p w14:paraId="6037B584" w14:textId="04C9E48F" w:rsidR="00594EAA" w:rsidRPr="00C5631A" w:rsidRDefault="00594EAA" w:rsidP="00594EAA">
            <w:pPr>
              <w:numPr>
                <w:ilvl w:val="0"/>
                <w:numId w:val="23"/>
              </w:numPr>
            </w:pPr>
            <w:r w:rsidRPr="00C5631A">
              <w:t>Ability to prioritise and to work to deadlines</w:t>
            </w:r>
            <w:r w:rsidR="00083384" w:rsidRPr="00C5631A">
              <w:t>.</w:t>
            </w:r>
          </w:p>
          <w:p w14:paraId="6F73C3C3" w14:textId="5051ED7B" w:rsidR="001D5602" w:rsidRPr="00C5631A" w:rsidRDefault="001D5602" w:rsidP="001D5602">
            <w:pPr>
              <w:numPr>
                <w:ilvl w:val="0"/>
                <w:numId w:val="23"/>
              </w:numPr>
            </w:pPr>
            <w:r w:rsidRPr="00C5631A">
              <w:t xml:space="preserve">Organisational and planning ability, to </w:t>
            </w:r>
            <w:r w:rsidR="00E662BF" w:rsidRPr="00C5631A">
              <w:t>manage</w:t>
            </w:r>
            <w:r w:rsidRPr="00C5631A">
              <w:t xml:space="preserve"> several cases at different stages </w:t>
            </w:r>
            <w:r w:rsidR="00B846B7" w:rsidRPr="00C5631A">
              <w:t>concurrently</w:t>
            </w:r>
            <w:r w:rsidR="00083384" w:rsidRPr="00C5631A">
              <w:t>.</w:t>
            </w:r>
          </w:p>
          <w:p w14:paraId="008DFFFE" w14:textId="51C78703" w:rsidR="00E83A29" w:rsidRPr="00C5631A" w:rsidRDefault="00C8360A" w:rsidP="001D5602">
            <w:pPr>
              <w:numPr>
                <w:ilvl w:val="0"/>
                <w:numId w:val="23"/>
              </w:numPr>
            </w:pPr>
            <w:r w:rsidRPr="00C5631A">
              <w:t>A proficient level</w:t>
            </w:r>
            <w:r w:rsidR="00AE419D" w:rsidRPr="00C5631A">
              <w:t xml:space="preserve"> of </w:t>
            </w:r>
            <w:r w:rsidR="00E132DB" w:rsidRPr="00C5631A">
              <w:t>n</w:t>
            </w:r>
            <w:r w:rsidR="00AE419D" w:rsidRPr="00C5631A">
              <w:t>u</w:t>
            </w:r>
            <w:r w:rsidR="00E132DB" w:rsidRPr="00C5631A">
              <w:t>m</w:t>
            </w:r>
            <w:r w:rsidR="00AE419D" w:rsidRPr="00C5631A">
              <w:t xml:space="preserve">eracy and ability to understand fee systems and </w:t>
            </w:r>
            <w:r w:rsidR="006E7557" w:rsidRPr="00C5631A">
              <w:t>changes and</w:t>
            </w:r>
            <w:r w:rsidR="00E132DB" w:rsidRPr="00C5631A">
              <w:t xml:space="preserve"> explain these to others</w:t>
            </w:r>
            <w:r w:rsidR="00083384" w:rsidRPr="00C5631A">
              <w:t>.</w:t>
            </w:r>
          </w:p>
          <w:p w14:paraId="4D5D6E29" w14:textId="7C8AE00B" w:rsidR="004D5242" w:rsidRDefault="004D5242" w:rsidP="004D5242">
            <w:pPr>
              <w:numPr>
                <w:ilvl w:val="0"/>
                <w:numId w:val="23"/>
              </w:numPr>
            </w:pPr>
            <w:r w:rsidRPr="00C5631A">
              <w:t>A good telephone manner</w:t>
            </w:r>
            <w:r>
              <w:t xml:space="preserve"> and strong written communication skills</w:t>
            </w:r>
            <w:r w:rsidR="00083384">
              <w:t>.</w:t>
            </w:r>
          </w:p>
          <w:p w14:paraId="4B2F82FE" w14:textId="76C1F94F" w:rsidR="00061F5E" w:rsidRDefault="00061F5E" w:rsidP="004D5242">
            <w:pPr>
              <w:numPr>
                <w:ilvl w:val="0"/>
                <w:numId w:val="23"/>
              </w:numPr>
            </w:pPr>
            <w:r>
              <w:t xml:space="preserve">Polite, </w:t>
            </w:r>
            <w:r w:rsidR="002D45C8">
              <w:t>approachable,</w:t>
            </w:r>
            <w:r>
              <w:t xml:space="preserve"> and confident manner</w:t>
            </w:r>
            <w:r w:rsidR="00083384">
              <w:t>.</w:t>
            </w:r>
          </w:p>
          <w:p w14:paraId="6356F214" w14:textId="0A863A86" w:rsidR="004D7E08" w:rsidRDefault="004D7E08" w:rsidP="004D5242">
            <w:pPr>
              <w:numPr>
                <w:ilvl w:val="0"/>
                <w:numId w:val="23"/>
              </w:numPr>
            </w:pPr>
            <w:r>
              <w:t>The ability to</w:t>
            </w:r>
            <w:r w:rsidR="00727F93">
              <w:t xml:space="preserve"> </w:t>
            </w:r>
            <w:r w:rsidR="00E23A29">
              <w:t>consult</w:t>
            </w:r>
            <w:r w:rsidR="00727F93">
              <w:t xml:space="preserve"> effectively </w:t>
            </w:r>
            <w:r w:rsidR="00EF19AD">
              <w:t xml:space="preserve">with colleagues, </w:t>
            </w:r>
            <w:r w:rsidR="00D22E95">
              <w:t>barristers,</w:t>
            </w:r>
            <w:r w:rsidR="00EF19AD">
              <w:t xml:space="preserve"> and clients with a professional manner</w:t>
            </w:r>
            <w:r w:rsidR="00083384">
              <w:t>.</w:t>
            </w:r>
          </w:p>
          <w:p w14:paraId="00BE7C9A" w14:textId="5A7FCCAB" w:rsidR="00EF19AD" w:rsidRDefault="00DB2580" w:rsidP="004D5242">
            <w:pPr>
              <w:numPr>
                <w:ilvl w:val="0"/>
                <w:numId w:val="23"/>
              </w:numPr>
            </w:pPr>
            <w:r>
              <w:t>Self-motivated</w:t>
            </w:r>
            <w:r w:rsidR="00C07BC6">
              <w:t xml:space="preserve"> and able to work on own initiative</w:t>
            </w:r>
            <w:r w:rsidR="00083384">
              <w:t>.</w:t>
            </w:r>
          </w:p>
          <w:p w14:paraId="0F7A69CA" w14:textId="73DB997B" w:rsidR="00C07BC6" w:rsidRDefault="00C07BC6" w:rsidP="004D5242">
            <w:pPr>
              <w:numPr>
                <w:ilvl w:val="0"/>
                <w:numId w:val="23"/>
              </w:numPr>
            </w:pPr>
            <w:r>
              <w:t>Strong team working skills</w:t>
            </w:r>
            <w:r w:rsidR="00083384">
              <w:t>.</w:t>
            </w:r>
          </w:p>
          <w:p w14:paraId="3A0A28AC" w14:textId="4A9BE9F6" w:rsidR="00F1532E" w:rsidRDefault="00F1532E" w:rsidP="00F1532E">
            <w:pPr>
              <w:numPr>
                <w:ilvl w:val="0"/>
                <w:numId w:val="23"/>
              </w:numPr>
            </w:pPr>
            <w:r>
              <w:t xml:space="preserve">The ability to absorb a lot of </w:t>
            </w:r>
            <w:r w:rsidR="00B846B7">
              <w:t>information</w:t>
            </w:r>
            <w:r w:rsidR="00083384">
              <w:t>.</w:t>
            </w:r>
          </w:p>
          <w:p w14:paraId="3B25982F" w14:textId="77777777" w:rsidR="004D5242" w:rsidRDefault="004D5242" w:rsidP="002C16C8">
            <w:pPr>
              <w:ind w:left="360"/>
            </w:pPr>
          </w:p>
          <w:p w14:paraId="66E5A7C8" w14:textId="77777777" w:rsidR="00594EAA" w:rsidRDefault="00594EAA" w:rsidP="002C16C8">
            <w:pPr>
              <w:pStyle w:val="ListParagraph"/>
              <w:ind w:left="360"/>
            </w:pPr>
          </w:p>
          <w:p w14:paraId="6D8A12A7" w14:textId="77777777" w:rsidR="00D833A8" w:rsidRDefault="00D833A8" w:rsidP="00D833A8"/>
          <w:p w14:paraId="4DDAC46C" w14:textId="5707C738" w:rsidR="00D833A8" w:rsidRDefault="00D833A8" w:rsidP="00D833A8">
            <w:pPr>
              <w:rPr>
                <w:b/>
                <w:bCs/>
              </w:rPr>
            </w:pPr>
            <w:r w:rsidRPr="002C16C8">
              <w:rPr>
                <w:b/>
                <w:bCs/>
              </w:rPr>
              <w:t xml:space="preserve">Key </w:t>
            </w:r>
            <w:r w:rsidR="00FC32EC" w:rsidRPr="002C16C8">
              <w:rPr>
                <w:b/>
                <w:bCs/>
              </w:rPr>
              <w:t>Objectives</w:t>
            </w:r>
          </w:p>
          <w:p w14:paraId="7ED81FFA" w14:textId="77777777" w:rsidR="00FC32EC" w:rsidRDefault="00FC32EC" w:rsidP="00D833A8">
            <w:pPr>
              <w:rPr>
                <w:b/>
                <w:bCs/>
              </w:rPr>
            </w:pPr>
          </w:p>
          <w:p w14:paraId="3286DB36" w14:textId="655E423C" w:rsidR="00FC32EC" w:rsidRDefault="00FC32EC" w:rsidP="00594EAA">
            <w:pPr>
              <w:pStyle w:val="ListParagraph"/>
              <w:numPr>
                <w:ilvl w:val="0"/>
                <w:numId w:val="23"/>
              </w:numPr>
            </w:pPr>
            <w:r w:rsidRPr="002C16C8">
              <w:t>Complex billing is done accurately and within the approp</w:t>
            </w:r>
            <w:r w:rsidR="00DF28B6" w:rsidRPr="002C16C8">
              <w:t xml:space="preserve">riate </w:t>
            </w:r>
            <w:r w:rsidR="00B846B7" w:rsidRPr="00B846B7">
              <w:t>deadlines.</w:t>
            </w:r>
          </w:p>
          <w:p w14:paraId="105E94B3" w14:textId="7DD6961B" w:rsidR="00DF28B6" w:rsidRDefault="00DF28B6" w:rsidP="00594EAA">
            <w:pPr>
              <w:pStyle w:val="ListParagraph"/>
              <w:numPr>
                <w:ilvl w:val="0"/>
                <w:numId w:val="23"/>
              </w:numPr>
            </w:pPr>
            <w:r>
              <w:t>Barrister</w:t>
            </w:r>
            <w:r w:rsidR="00056214">
              <w:t xml:space="preserve">’s aged debt is decreased as per Team </w:t>
            </w:r>
            <w:r w:rsidR="00B846B7">
              <w:t>targets.</w:t>
            </w:r>
          </w:p>
          <w:p w14:paraId="0D3E948F" w14:textId="688F123B" w:rsidR="00056214" w:rsidRDefault="001D0772" w:rsidP="00594EAA">
            <w:pPr>
              <w:pStyle w:val="ListParagraph"/>
              <w:numPr>
                <w:ilvl w:val="0"/>
                <w:numId w:val="23"/>
              </w:numPr>
            </w:pPr>
            <w:r>
              <w:t>Billing completed within the</w:t>
            </w:r>
            <w:r w:rsidR="005C6BA6">
              <w:t xml:space="preserve"> appropriate </w:t>
            </w:r>
            <w:r w:rsidR="00B846B7">
              <w:t>deadlines.</w:t>
            </w:r>
          </w:p>
          <w:p w14:paraId="79B71ED0" w14:textId="77777777" w:rsidR="005C6BA6" w:rsidRPr="00DF28B6" w:rsidRDefault="005C6BA6" w:rsidP="002C16C8">
            <w:pPr>
              <w:pStyle w:val="ListParagraph"/>
              <w:ind w:left="360"/>
            </w:pPr>
          </w:p>
          <w:p w14:paraId="0A62F498" w14:textId="77777777" w:rsidR="00754896" w:rsidRPr="0080633A" w:rsidRDefault="00754896" w:rsidP="00766446">
            <w:pPr>
              <w:pStyle w:val="ListParagraph"/>
              <w:ind w:left="360"/>
            </w:pPr>
          </w:p>
          <w:p w14:paraId="114E291D" w14:textId="5427119D" w:rsidR="00754896" w:rsidRPr="0080633A" w:rsidRDefault="00754896" w:rsidP="00754896">
            <w:pPr>
              <w:rPr>
                <w:b/>
                <w:bCs/>
              </w:rPr>
            </w:pPr>
            <w:r w:rsidRPr="0080633A">
              <w:rPr>
                <w:b/>
                <w:bCs/>
              </w:rPr>
              <w:t>Behaviours</w:t>
            </w:r>
          </w:p>
          <w:p w14:paraId="7D548451" w14:textId="0CAEF3CE" w:rsidR="00754896" w:rsidRDefault="00B04AD2" w:rsidP="00594EAA">
            <w:pPr>
              <w:numPr>
                <w:ilvl w:val="0"/>
                <w:numId w:val="23"/>
              </w:numPr>
            </w:pPr>
            <w:r>
              <w:t>A</w:t>
            </w:r>
            <w:r w:rsidR="00754896" w:rsidRPr="0080633A">
              <w:t>n awareness of appropriate language and etiquette</w:t>
            </w:r>
            <w:r w:rsidR="00C17800">
              <w:t xml:space="preserve"> in a professional service organisation</w:t>
            </w:r>
            <w:r w:rsidR="00927220">
              <w:t>.</w:t>
            </w:r>
          </w:p>
          <w:p w14:paraId="34043EA9" w14:textId="2ECBD485" w:rsidR="00B34F12" w:rsidRDefault="00B34F12" w:rsidP="00594EAA">
            <w:pPr>
              <w:numPr>
                <w:ilvl w:val="0"/>
                <w:numId w:val="23"/>
              </w:numPr>
            </w:pPr>
            <w:r>
              <w:t xml:space="preserve">Attention to detail and </w:t>
            </w:r>
            <w:r w:rsidR="00B846B7">
              <w:t>accuracy</w:t>
            </w:r>
            <w:r w:rsidR="00927220">
              <w:t>.</w:t>
            </w:r>
          </w:p>
          <w:p w14:paraId="5FB7DBBD" w14:textId="5CA4AC03" w:rsidR="0042385C" w:rsidRDefault="0042385C" w:rsidP="00594EAA">
            <w:pPr>
              <w:numPr>
                <w:ilvl w:val="0"/>
                <w:numId w:val="23"/>
              </w:numPr>
            </w:pPr>
            <w:r>
              <w:t xml:space="preserve">Initiative, </w:t>
            </w:r>
            <w:r w:rsidR="006A4ACC">
              <w:t>integrity,</w:t>
            </w:r>
            <w:r w:rsidR="00C37784">
              <w:t xml:space="preserve"> and self-motivation</w:t>
            </w:r>
            <w:r w:rsidR="00927220">
              <w:t>.</w:t>
            </w:r>
          </w:p>
          <w:p w14:paraId="2E650858" w14:textId="3467C3AF" w:rsidR="00754896" w:rsidRPr="0080633A" w:rsidRDefault="00412CC7" w:rsidP="00594EAA">
            <w:pPr>
              <w:numPr>
                <w:ilvl w:val="0"/>
                <w:numId w:val="23"/>
              </w:numPr>
            </w:pPr>
            <w:r>
              <w:lastRenderedPageBreak/>
              <w:t>Discrete and able to maintain confidence</w:t>
            </w:r>
            <w:r w:rsidR="00927220">
              <w:t>.</w:t>
            </w:r>
          </w:p>
          <w:p w14:paraId="576B7EF1" w14:textId="0BCAED30" w:rsidR="00754896" w:rsidRDefault="00412CC7" w:rsidP="00594EAA">
            <w:pPr>
              <w:numPr>
                <w:ilvl w:val="0"/>
                <w:numId w:val="23"/>
              </w:numPr>
              <w:rPr>
                <w:bCs/>
              </w:rPr>
            </w:pPr>
            <w:r w:rsidRPr="00412CC7">
              <w:rPr>
                <w:bCs/>
              </w:rPr>
              <w:t xml:space="preserve">Assertive </w:t>
            </w:r>
            <w:r>
              <w:rPr>
                <w:bCs/>
              </w:rPr>
              <w:t>when needed but in a respectful manner</w:t>
            </w:r>
            <w:r w:rsidR="00927220">
              <w:rPr>
                <w:bCs/>
              </w:rPr>
              <w:t>.</w:t>
            </w:r>
          </w:p>
          <w:p w14:paraId="2F97F104" w14:textId="02FA1166" w:rsidR="00412CC7" w:rsidRDefault="00B008FA" w:rsidP="00594EAA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 xml:space="preserve">Open </w:t>
            </w:r>
            <w:r w:rsidR="00C17800">
              <w:rPr>
                <w:bCs/>
              </w:rPr>
              <w:t xml:space="preserve">minded </w:t>
            </w:r>
            <w:r>
              <w:rPr>
                <w:bCs/>
              </w:rPr>
              <w:t xml:space="preserve">to </w:t>
            </w:r>
            <w:r w:rsidR="00826AA1">
              <w:rPr>
                <w:bCs/>
              </w:rPr>
              <w:t>innovative ideas</w:t>
            </w:r>
            <w:r>
              <w:rPr>
                <w:bCs/>
              </w:rPr>
              <w:t xml:space="preserve"> and ways of working</w:t>
            </w:r>
            <w:r w:rsidR="00927220">
              <w:rPr>
                <w:bCs/>
              </w:rPr>
              <w:t>.</w:t>
            </w:r>
          </w:p>
          <w:p w14:paraId="43A6A61C" w14:textId="4E7A2A0E" w:rsidR="00B008FA" w:rsidRDefault="00C17800" w:rsidP="00594EAA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Empathetic and understanding to the needs and circumstances of others</w:t>
            </w:r>
            <w:r w:rsidR="00927220">
              <w:rPr>
                <w:bCs/>
              </w:rPr>
              <w:t>.</w:t>
            </w:r>
          </w:p>
          <w:p w14:paraId="76D617AE" w14:textId="3FAC372D" w:rsidR="00C17800" w:rsidRDefault="00C17800" w:rsidP="00594EAA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Proactive and responsive to immediate changes</w:t>
            </w:r>
            <w:r w:rsidR="00927220">
              <w:rPr>
                <w:bCs/>
              </w:rPr>
              <w:t>.</w:t>
            </w:r>
          </w:p>
          <w:p w14:paraId="26899B26" w14:textId="4CCD8CE4" w:rsidR="00C17800" w:rsidRDefault="00C17800" w:rsidP="00594EAA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Self-aware and understanding of own limitations</w:t>
            </w:r>
            <w:r w:rsidR="00927220">
              <w:rPr>
                <w:bCs/>
              </w:rPr>
              <w:t>.</w:t>
            </w:r>
          </w:p>
          <w:p w14:paraId="28815932" w14:textId="03A66F0D" w:rsidR="00C17800" w:rsidRDefault="00C17800" w:rsidP="00594EAA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Willingness to learn and seek advice from others</w:t>
            </w:r>
            <w:r w:rsidR="006373A3">
              <w:rPr>
                <w:bCs/>
              </w:rPr>
              <w:t>.</w:t>
            </w:r>
          </w:p>
          <w:p w14:paraId="6B78263D" w14:textId="22FF0471" w:rsidR="00C17800" w:rsidRDefault="00C51E72" w:rsidP="00594EAA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Considerate and logical when making judgements and decisions</w:t>
            </w:r>
            <w:r w:rsidR="006373A3">
              <w:rPr>
                <w:bCs/>
              </w:rPr>
              <w:t>.</w:t>
            </w:r>
          </w:p>
          <w:p w14:paraId="242DF271" w14:textId="4AFA887C" w:rsidR="00C51E72" w:rsidRPr="00412CC7" w:rsidRDefault="00C51E72" w:rsidP="00C51E72">
            <w:pPr>
              <w:ind w:left="360"/>
              <w:rPr>
                <w:bCs/>
              </w:rPr>
            </w:pPr>
          </w:p>
        </w:tc>
      </w:tr>
    </w:tbl>
    <w:p w14:paraId="7DF35FDE" w14:textId="77777777" w:rsidR="00770924" w:rsidRPr="0080633A" w:rsidRDefault="00770924" w:rsidP="007709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828"/>
      </w:tblGrid>
      <w:tr w:rsidR="00770924" w:rsidRPr="0080633A" w14:paraId="76FA7084" w14:textId="77777777" w:rsidTr="00C2269B">
        <w:trPr>
          <w:trHeight w:val="425"/>
        </w:trPr>
        <w:tc>
          <w:tcPr>
            <w:tcW w:w="1701" w:type="dxa"/>
            <w:shd w:val="clear" w:color="auto" w:fill="000000"/>
            <w:vAlign w:val="center"/>
          </w:tcPr>
          <w:p w14:paraId="7CB1D064" w14:textId="77777777" w:rsidR="00770924" w:rsidRPr="0080633A" w:rsidRDefault="00770924" w:rsidP="00954DB2">
            <w:pPr>
              <w:rPr>
                <w:b/>
              </w:rPr>
            </w:pPr>
            <w:r w:rsidRPr="0080633A">
              <w:rPr>
                <w:b/>
              </w:rPr>
              <w:t>R</w:t>
            </w:r>
            <w:r w:rsidR="00954DB2" w:rsidRPr="0080633A">
              <w:rPr>
                <w:b/>
              </w:rPr>
              <w:t>e</w:t>
            </w:r>
            <w:r w:rsidRPr="0080633A">
              <w:rPr>
                <w:b/>
              </w:rPr>
              <w:t>porting to: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947933" w14:textId="4C84E36E" w:rsidR="00770924" w:rsidRPr="0080633A" w:rsidRDefault="002D3B6E" w:rsidP="00770924">
            <w:r>
              <w:t>Finance/Credit Control Manager</w:t>
            </w:r>
          </w:p>
        </w:tc>
      </w:tr>
    </w:tbl>
    <w:p w14:paraId="00BB73BD" w14:textId="77777777" w:rsidR="003D3659" w:rsidRPr="0080633A" w:rsidRDefault="003D3659" w:rsidP="00954DB2"/>
    <w:sectPr w:rsidR="003D3659" w:rsidRPr="0080633A" w:rsidSect="00D85853">
      <w:headerReference w:type="default" r:id="rId10"/>
      <w:footerReference w:type="default" r:id="rId11"/>
      <w:pgSz w:w="11906" w:h="16838"/>
      <w:pgMar w:top="1440" w:right="1133" w:bottom="1440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2872" w14:textId="77777777" w:rsidR="007946D1" w:rsidRDefault="007946D1" w:rsidP="00C1135E">
      <w:pPr>
        <w:spacing w:line="240" w:lineRule="auto"/>
      </w:pPr>
      <w:r>
        <w:separator/>
      </w:r>
    </w:p>
  </w:endnote>
  <w:endnote w:type="continuationSeparator" w:id="0">
    <w:p w14:paraId="31EF1908" w14:textId="77777777" w:rsidR="007946D1" w:rsidRDefault="007946D1" w:rsidP="00C1135E">
      <w:pPr>
        <w:spacing w:line="240" w:lineRule="auto"/>
      </w:pPr>
      <w:r>
        <w:continuationSeparator/>
      </w:r>
    </w:p>
  </w:endnote>
  <w:endnote w:type="continuationNotice" w:id="1">
    <w:p w14:paraId="61D4A0C1" w14:textId="77777777" w:rsidR="007946D1" w:rsidRDefault="007946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3011" w14:textId="5AEEBDE7" w:rsidR="00C1135E" w:rsidRPr="008207B9" w:rsidRDefault="00C1135E" w:rsidP="00C1135E">
    <w:pPr>
      <w:pBdr>
        <w:top w:val="single" w:sz="4" w:space="1" w:color="auto"/>
      </w:pBdr>
      <w:tabs>
        <w:tab w:val="right" w:pos="9639"/>
      </w:tabs>
      <w:autoSpaceDE w:val="0"/>
      <w:autoSpaceDN w:val="0"/>
      <w:adjustRightInd w:val="0"/>
      <w:rPr>
        <w:rFonts w:ascii="Calibri" w:hAnsi="Calibri" w:cs="Calibri"/>
      </w:rPr>
    </w:pPr>
    <w:r>
      <w:rPr>
        <w:rFonts w:ascii="Calibri" w:hAnsi="Calibri" w:cs="Calibri"/>
      </w:rPr>
      <w:t>Document No</w:t>
    </w:r>
    <w:r w:rsidR="00B814F7">
      <w:rPr>
        <w:rFonts w:ascii="Calibri" w:hAnsi="Calibri" w:cs="Calibri"/>
      </w:rPr>
      <w:t xml:space="preserve"> Senior</w:t>
    </w:r>
    <w:r w:rsidR="004A7707">
      <w:rPr>
        <w:rFonts w:ascii="Calibri" w:hAnsi="Calibri" w:cs="Calibri"/>
      </w:rPr>
      <w:t xml:space="preserve"> Billing Administrator</w:t>
    </w:r>
    <w:r w:rsidR="00063E3D">
      <w:rPr>
        <w:rFonts w:ascii="Calibri" w:hAnsi="Calibri" w:cs="Calibri"/>
      </w:rPr>
      <w:t>– Job Spec</w:t>
    </w:r>
    <w:r>
      <w:rPr>
        <w:rFonts w:ascii="Calibri" w:hAnsi="Calibri" w:cs="Calibri"/>
      </w:rPr>
      <w:tab/>
      <w:t xml:space="preserve">Date: </w:t>
    </w:r>
    <w:r w:rsidR="00B814F7">
      <w:rPr>
        <w:rFonts w:ascii="Calibri" w:hAnsi="Calibri" w:cs="Calibri"/>
      </w:rPr>
      <w:t>07/04/</w:t>
    </w:r>
    <w:r w:rsidR="00B027EB">
      <w:rPr>
        <w:rFonts w:ascii="Calibri" w:hAnsi="Calibri" w:cs="Calibri"/>
      </w:rPr>
      <w:t>/2024.</w:t>
    </w:r>
  </w:p>
  <w:p w14:paraId="26E618DB" w14:textId="5F17A3B7" w:rsidR="00063E3D" w:rsidRPr="008207B9" w:rsidRDefault="00827426" w:rsidP="00C1135E">
    <w:pPr>
      <w:tabs>
        <w:tab w:val="right" w:pos="9639"/>
      </w:tabs>
      <w:autoSpaceDE w:val="0"/>
      <w:autoSpaceDN w:val="0"/>
      <w:adjustRightInd w:val="0"/>
      <w:rPr>
        <w:rFonts w:ascii="Calibri" w:hAnsi="Calibri" w:cs="Calibri"/>
      </w:rPr>
    </w:pPr>
    <w:r>
      <w:rPr>
        <w:rFonts w:ascii="Calibri" w:hAnsi="Calibri" w:cs="Calibri"/>
      </w:rPr>
      <w:t xml:space="preserve">Version </w:t>
    </w:r>
    <w:r w:rsidR="00063E3D">
      <w:rPr>
        <w:rFonts w:ascii="Calibri" w:hAnsi="Calibri" w:cs="Calibri"/>
      </w:rPr>
      <w:t>1</w:t>
    </w:r>
    <w:r w:rsidR="00C1135E" w:rsidRPr="008207B9">
      <w:rPr>
        <w:rFonts w:ascii="Calibri" w:hAnsi="Calibri" w:cs="Calibri"/>
      </w:rPr>
      <w:tab/>
      <w:t xml:space="preserve">Author: </w:t>
    </w:r>
    <w:r w:rsidR="00B814F7">
      <w:rPr>
        <w:rFonts w:ascii="Calibri" w:hAnsi="Calibri" w:cs="Calibri"/>
      </w:rPr>
      <w:t>Credit Control Manager</w:t>
    </w:r>
  </w:p>
  <w:p w14:paraId="6172252C" w14:textId="77777777" w:rsidR="00C1135E" w:rsidRPr="008207B9" w:rsidRDefault="00C1135E" w:rsidP="00C1135E">
    <w:pPr>
      <w:tabs>
        <w:tab w:val="center" w:pos="4820"/>
        <w:tab w:val="right" w:pos="10348"/>
      </w:tabs>
      <w:autoSpaceDE w:val="0"/>
      <w:autoSpaceDN w:val="0"/>
      <w:adjustRightInd w:val="0"/>
      <w:rPr>
        <w:rFonts w:ascii="Calibri" w:hAnsi="Calibri" w:cs="Calibri"/>
      </w:rPr>
    </w:pPr>
    <w:r w:rsidRPr="008207B9">
      <w:rPr>
        <w:rFonts w:ascii="Calibri" w:hAnsi="Calibri" w:cs="Calibri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98BE" w14:textId="77777777" w:rsidR="007946D1" w:rsidRDefault="007946D1" w:rsidP="00C1135E">
      <w:pPr>
        <w:spacing w:line="240" w:lineRule="auto"/>
      </w:pPr>
      <w:r>
        <w:separator/>
      </w:r>
    </w:p>
  </w:footnote>
  <w:footnote w:type="continuationSeparator" w:id="0">
    <w:p w14:paraId="633E84DA" w14:textId="77777777" w:rsidR="007946D1" w:rsidRDefault="007946D1" w:rsidP="00C1135E">
      <w:pPr>
        <w:spacing w:line="240" w:lineRule="auto"/>
      </w:pPr>
      <w:r>
        <w:continuationSeparator/>
      </w:r>
    </w:p>
  </w:footnote>
  <w:footnote w:type="continuationNotice" w:id="1">
    <w:p w14:paraId="50BBC7F1" w14:textId="77777777" w:rsidR="007946D1" w:rsidRDefault="007946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F610" w14:textId="157FB2E4" w:rsidR="00C1135E" w:rsidRDefault="00017E2A" w:rsidP="00CD7F60">
    <w:pPr>
      <w:pStyle w:val="Header"/>
      <w:pBdr>
        <w:bottom w:val="single" w:sz="4" w:space="1" w:color="auto"/>
      </w:pBdr>
      <w:tabs>
        <w:tab w:val="right" w:pos="9639"/>
      </w:tabs>
      <w:jc w:val="right"/>
      <w:rPr>
        <w:rFonts w:ascii="Calibri" w:hAnsi="Calibri"/>
        <w:b/>
        <w:sz w:val="40"/>
        <w:szCs w:val="40"/>
      </w:rPr>
    </w:pPr>
    <w:r w:rsidRPr="00017E2A">
      <w:rPr>
        <w:rFonts w:ascii="Calibri" w:hAnsi="Calibri"/>
        <w:b/>
        <w:noProof/>
        <w:sz w:val="40"/>
        <w:szCs w:val="40"/>
      </w:rPr>
      <w:drawing>
        <wp:inline distT="0" distB="0" distL="0" distR="0" wp14:anchorId="67941002" wp14:editId="0488247B">
          <wp:extent cx="1619250" cy="658867"/>
          <wp:effectExtent l="0" t="0" r="0" b="8255"/>
          <wp:docPr id="1977390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684" cy="663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F8E11" w14:textId="77777777" w:rsidR="00C1135E" w:rsidRPr="002F63ED" w:rsidRDefault="008E7628" w:rsidP="00C1135E">
    <w:pPr>
      <w:pStyle w:val="Header"/>
      <w:pBdr>
        <w:bottom w:val="single" w:sz="4" w:space="1" w:color="auto"/>
      </w:pBdr>
      <w:tabs>
        <w:tab w:val="right" w:pos="9639"/>
      </w:tabs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>JOB DESCRIPTION</w:t>
    </w:r>
    <w:r>
      <w:rPr>
        <w:rFonts w:ascii="Calibri" w:hAnsi="Calibri"/>
        <w:b/>
        <w:sz w:val="40"/>
        <w:szCs w:val="40"/>
      </w:rPr>
      <w:tab/>
    </w:r>
    <w:r>
      <w:rPr>
        <w:rFonts w:ascii="Calibri" w:hAnsi="Calibri"/>
        <w:b/>
        <w:sz w:val="40"/>
        <w:szCs w:val="40"/>
      </w:rPr>
      <w:tab/>
    </w:r>
  </w:p>
  <w:p w14:paraId="1F19FC3E" w14:textId="77777777" w:rsidR="00C1135E" w:rsidRPr="00C1135E" w:rsidRDefault="00C1135E" w:rsidP="00C11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255"/>
    <w:multiLevelType w:val="multilevel"/>
    <w:tmpl w:val="A4E2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4361"/>
    <w:multiLevelType w:val="hybridMultilevel"/>
    <w:tmpl w:val="22C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2B22"/>
    <w:multiLevelType w:val="multilevel"/>
    <w:tmpl w:val="DF82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D2FE1"/>
    <w:multiLevelType w:val="hybridMultilevel"/>
    <w:tmpl w:val="3072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1F0"/>
    <w:multiLevelType w:val="hybridMultilevel"/>
    <w:tmpl w:val="98AEF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951AB"/>
    <w:multiLevelType w:val="hybridMultilevel"/>
    <w:tmpl w:val="8C8C3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73540"/>
    <w:multiLevelType w:val="multilevel"/>
    <w:tmpl w:val="42F2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05CAE"/>
    <w:multiLevelType w:val="hybridMultilevel"/>
    <w:tmpl w:val="A2DE9340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27CB493F"/>
    <w:multiLevelType w:val="multilevel"/>
    <w:tmpl w:val="3962C77E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4A4645"/>
    <w:multiLevelType w:val="multilevel"/>
    <w:tmpl w:val="2FB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337DA"/>
    <w:multiLevelType w:val="hybridMultilevel"/>
    <w:tmpl w:val="DE145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F2B1E"/>
    <w:multiLevelType w:val="hybridMultilevel"/>
    <w:tmpl w:val="E794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E56F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0FD9"/>
    <w:multiLevelType w:val="hybridMultilevel"/>
    <w:tmpl w:val="3F68E40E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3E550A88"/>
    <w:multiLevelType w:val="multilevel"/>
    <w:tmpl w:val="245C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B0BDA"/>
    <w:multiLevelType w:val="hybridMultilevel"/>
    <w:tmpl w:val="9F8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6453B"/>
    <w:multiLevelType w:val="hybridMultilevel"/>
    <w:tmpl w:val="56CE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7ED8"/>
    <w:multiLevelType w:val="hybridMultilevel"/>
    <w:tmpl w:val="2166A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25845"/>
    <w:multiLevelType w:val="multilevel"/>
    <w:tmpl w:val="3A1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27C0B"/>
    <w:multiLevelType w:val="hybridMultilevel"/>
    <w:tmpl w:val="0346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A436A"/>
    <w:multiLevelType w:val="hybridMultilevel"/>
    <w:tmpl w:val="D9005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C2CC1"/>
    <w:multiLevelType w:val="multilevel"/>
    <w:tmpl w:val="6C9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D5917"/>
    <w:multiLevelType w:val="multilevel"/>
    <w:tmpl w:val="245C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151BB"/>
    <w:multiLevelType w:val="multilevel"/>
    <w:tmpl w:val="96B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46FC8"/>
    <w:multiLevelType w:val="hybridMultilevel"/>
    <w:tmpl w:val="47364022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4" w15:restartNumberingAfterBreak="0">
    <w:nsid w:val="7FF64C10"/>
    <w:multiLevelType w:val="multilevel"/>
    <w:tmpl w:val="719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636011">
    <w:abstractNumId w:val="8"/>
  </w:num>
  <w:num w:numId="2" w16cid:durableId="767120167">
    <w:abstractNumId w:val="16"/>
  </w:num>
  <w:num w:numId="3" w16cid:durableId="2007509432">
    <w:abstractNumId w:val="11"/>
  </w:num>
  <w:num w:numId="4" w16cid:durableId="161628995">
    <w:abstractNumId w:val="4"/>
  </w:num>
  <w:num w:numId="5" w16cid:durableId="1717310554">
    <w:abstractNumId w:val="3"/>
  </w:num>
  <w:num w:numId="6" w16cid:durableId="749423548">
    <w:abstractNumId w:val="1"/>
  </w:num>
  <w:num w:numId="7" w16cid:durableId="1917132966">
    <w:abstractNumId w:val="7"/>
  </w:num>
  <w:num w:numId="8" w16cid:durableId="142242518">
    <w:abstractNumId w:val="12"/>
  </w:num>
  <w:num w:numId="9" w16cid:durableId="2130928076">
    <w:abstractNumId w:val="18"/>
  </w:num>
  <w:num w:numId="10" w16cid:durableId="1657222353">
    <w:abstractNumId w:val="15"/>
  </w:num>
  <w:num w:numId="11" w16cid:durableId="473718234">
    <w:abstractNumId w:val="23"/>
  </w:num>
  <w:num w:numId="12" w16cid:durableId="999431822">
    <w:abstractNumId w:val="14"/>
  </w:num>
  <w:num w:numId="13" w16cid:durableId="12342814">
    <w:abstractNumId w:val="19"/>
  </w:num>
  <w:num w:numId="14" w16cid:durableId="1338845212">
    <w:abstractNumId w:val="0"/>
  </w:num>
  <w:num w:numId="15" w16cid:durableId="2122217898">
    <w:abstractNumId w:val="24"/>
  </w:num>
  <w:num w:numId="16" w16cid:durableId="2099935973">
    <w:abstractNumId w:val="21"/>
  </w:num>
  <w:num w:numId="17" w16cid:durableId="1014266820">
    <w:abstractNumId w:val="6"/>
  </w:num>
  <w:num w:numId="18" w16cid:durableId="1392120864">
    <w:abstractNumId w:val="20"/>
  </w:num>
  <w:num w:numId="19" w16cid:durableId="1871410986">
    <w:abstractNumId w:val="2"/>
  </w:num>
  <w:num w:numId="20" w16cid:durableId="1982685583">
    <w:abstractNumId w:val="17"/>
  </w:num>
  <w:num w:numId="21" w16cid:durableId="368458804">
    <w:abstractNumId w:val="9"/>
  </w:num>
  <w:num w:numId="22" w16cid:durableId="1963805431">
    <w:abstractNumId w:val="5"/>
  </w:num>
  <w:num w:numId="23" w16cid:durableId="1531843589">
    <w:abstractNumId w:val="10"/>
  </w:num>
  <w:num w:numId="24" w16cid:durableId="1276596158">
    <w:abstractNumId w:val="22"/>
  </w:num>
  <w:num w:numId="25" w16cid:durableId="4650081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59"/>
    <w:rsid w:val="00001C05"/>
    <w:rsid w:val="00017E2A"/>
    <w:rsid w:val="000307E9"/>
    <w:rsid w:val="000508A6"/>
    <w:rsid w:val="00054F53"/>
    <w:rsid w:val="00056214"/>
    <w:rsid w:val="00061F5E"/>
    <w:rsid w:val="00063E3D"/>
    <w:rsid w:val="0006450B"/>
    <w:rsid w:val="000663C3"/>
    <w:rsid w:val="0006737D"/>
    <w:rsid w:val="00072FE8"/>
    <w:rsid w:val="00083384"/>
    <w:rsid w:val="00086751"/>
    <w:rsid w:val="000A44C0"/>
    <w:rsid w:val="000A6B01"/>
    <w:rsid w:val="000C3F92"/>
    <w:rsid w:val="000C49E1"/>
    <w:rsid w:val="000D2D92"/>
    <w:rsid w:val="000E4560"/>
    <w:rsid w:val="000E7745"/>
    <w:rsid w:val="000F5974"/>
    <w:rsid w:val="0011143A"/>
    <w:rsid w:val="001127F4"/>
    <w:rsid w:val="00126EDD"/>
    <w:rsid w:val="00137AED"/>
    <w:rsid w:val="0014082B"/>
    <w:rsid w:val="00141306"/>
    <w:rsid w:val="0014770E"/>
    <w:rsid w:val="001579D6"/>
    <w:rsid w:val="0016564C"/>
    <w:rsid w:val="00171E24"/>
    <w:rsid w:val="00175C92"/>
    <w:rsid w:val="00185DB4"/>
    <w:rsid w:val="00191DE6"/>
    <w:rsid w:val="001A0C10"/>
    <w:rsid w:val="001B54F6"/>
    <w:rsid w:val="001D0772"/>
    <w:rsid w:val="001D5602"/>
    <w:rsid w:val="001E5640"/>
    <w:rsid w:val="001F1EC5"/>
    <w:rsid w:val="001F55BC"/>
    <w:rsid w:val="0020378C"/>
    <w:rsid w:val="0023659A"/>
    <w:rsid w:val="00242FEA"/>
    <w:rsid w:val="00247A66"/>
    <w:rsid w:val="00247D71"/>
    <w:rsid w:val="00253D64"/>
    <w:rsid w:val="002546EE"/>
    <w:rsid w:val="00266ECF"/>
    <w:rsid w:val="00271D73"/>
    <w:rsid w:val="00274F1A"/>
    <w:rsid w:val="002978F1"/>
    <w:rsid w:val="002A2A0D"/>
    <w:rsid w:val="002A5399"/>
    <w:rsid w:val="002C14ED"/>
    <w:rsid w:val="002C16C8"/>
    <w:rsid w:val="002C1710"/>
    <w:rsid w:val="002C38A4"/>
    <w:rsid w:val="002C71EB"/>
    <w:rsid w:val="002D3B6E"/>
    <w:rsid w:val="002D45C8"/>
    <w:rsid w:val="002F02BF"/>
    <w:rsid w:val="0031358A"/>
    <w:rsid w:val="003253EB"/>
    <w:rsid w:val="0032583D"/>
    <w:rsid w:val="0032652E"/>
    <w:rsid w:val="0033361C"/>
    <w:rsid w:val="003420A6"/>
    <w:rsid w:val="003459C3"/>
    <w:rsid w:val="00354BC4"/>
    <w:rsid w:val="00370AB6"/>
    <w:rsid w:val="00390BBF"/>
    <w:rsid w:val="003949C9"/>
    <w:rsid w:val="003A1AAB"/>
    <w:rsid w:val="003B143E"/>
    <w:rsid w:val="003B3D11"/>
    <w:rsid w:val="003C01B4"/>
    <w:rsid w:val="003C37BC"/>
    <w:rsid w:val="003D282C"/>
    <w:rsid w:val="003D3659"/>
    <w:rsid w:val="003D6E98"/>
    <w:rsid w:val="003D7432"/>
    <w:rsid w:val="003E111F"/>
    <w:rsid w:val="003E3BBF"/>
    <w:rsid w:val="003F3E84"/>
    <w:rsid w:val="004025F4"/>
    <w:rsid w:val="004042DF"/>
    <w:rsid w:val="00412CC7"/>
    <w:rsid w:val="004147CA"/>
    <w:rsid w:val="00420C86"/>
    <w:rsid w:val="004224C8"/>
    <w:rsid w:val="0042385C"/>
    <w:rsid w:val="00453968"/>
    <w:rsid w:val="00476AEA"/>
    <w:rsid w:val="00495201"/>
    <w:rsid w:val="0049541F"/>
    <w:rsid w:val="0049640F"/>
    <w:rsid w:val="004A0807"/>
    <w:rsid w:val="004A7707"/>
    <w:rsid w:val="004C197B"/>
    <w:rsid w:val="004C238B"/>
    <w:rsid w:val="004C7F8D"/>
    <w:rsid w:val="004D5242"/>
    <w:rsid w:val="004D6401"/>
    <w:rsid w:val="004D7150"/>
    <w:rsid w:val="004D7E08"/>
    <w:rsid w:val="004E5964"/>
    <w:rsid w:val="004F7174"/>
    <w:rsid w:val="00504B70"/>
    <w:rsid w:val="00505848"/>
    <w:rsid w:val="005121AB"/>
    <w:rsid w:val="00513C1C"/>
    <w:rsid w:val="00554BC2"/>
    <w:rsid w:val="00565FC5"/>
    <w:rsid w:val="0057095A"/>
    <w:rsid w:val="00577DDC"/>
    <w:rsid w:val="00594EAA"/>
    <w:rsid w:val="00597BDD"/>
    <w:rsid w:val="005A1161"/>
    <w:rsid w:val="005A2E02"/>
    <w:rsid w:val="005C6BA6"/>
    <w:rsid w:val="005D2FD8"/>
    <w:rsid w:val="005E0BF2"/>
    <w:rsid w:val="005E30DB"/>
    <w:rsid w:val="005F1C91"/>
    <w:rsid w:val="00605607"/>
    <w:rsid w:val="006107FE"/>
    <w:rsid w:val="00616A71"/>
    <w:rsid w:val="00617A7A"/>
    <w:rsid w:val="00617F19"/>
    <w:rsid w:val="0062051B"/>
    <w:rsid w:val="00630747"/>
    <w:rsid w:val="006361BC"/>
    <w:rsid w:val="006373A3"/>
    <w:rsid w:val="00654635"/>
    <w:rsid w:val="00692EA0"/>
    <w:rsid w:val="006A3177"/>
    <w:rsid w:val="006A4ACC"/>
    <w:rsid w:val="006B6ACB"/>
    <w:rsid w:val="006D4AD1"/>
    <w:rsid w:val="006E7557"/>
    <w:rsid w:val="006F2EF9"/>
    <w:rsid w:val="006F5621"/>
    <w:rsid w:val="007006B2"/>
    <w:rsid w:val="00716CF6"/>
    <w:rsid w:val="00721D23"/>
    <w:rsid w:val="00723690"/>
    <w:rsid w:val="00727F93"/>
    <w:rsid w:val="00731172"/>
    <w:rsid w:val="007312C9"/>
    <w:rsid w:val="007319B2"/>
    <w:rsid w:val="00735A5F"/>
    <w:rsid w:val="00745309"/>
    <w:rsid w:val="00750ECF"/>
    <w:rsid w:val="00751FB8"/>
    <w:rsid w:val="00754896"/>
    <w:rsid w:val="00762BC0"/>
    <w:rsid w:val="00762DB0"/>
    <w:rsid w:val="00764F8D"/>
    <w:rsid w:val="00766446"/>
    <w:rsid w:val="00770924"/>
    <w:rsid w:val="00775DD0"/>
    <w:rsid w:val="00777370"/>
    <w:rsid w:val="00785B45"/>
    <w:rsid w:val="0078771F"/>
    <w:rsid w:val="007946D1"/>
    <w:rsid w:val="007A4752"/>
    <w:rsid w:val="007B6CAD"/>
    <w:rsid w:val="007C2B2D"/>
    <w:rsid w:val="007E0296"/>
    <w:rsid w:val="007E075B"/>
    <w:rsid w:val="007E289D"/>
    <w:rsid w:val="007F3A8A"/>
    <w:rsid w:val="007F43D7"/>
    <w:rsid w:val="007F477A"/>
    <w:rsid w:val="00801593"/>
    <w:rsid w:val="008055F1"/>
    <w:rsid w:val="0080633A"/>
    <w:rsid w:val="0080696B"/>
    <w:rsid w:val="00810C16"/>
    <w:rsid w:val="00810F25"/>
    <w:rsid w:val="0081561F"/>
    <w:rsid w:val="00816085"/>
    <w:rsid w:val="00826AA1"/>
    <w:rsid w:val="0082730B"/>
    <w:rsid w:val="00827426"/>
    <w:rsid w:val="00864680"/>
    <w:rsid w:val="00872FD8"/>
    <w:rsid w:val="00875856"/>
    <w:rsid w:val="008760B0"/>
    <w:rsid w:val="008860E5"/>
    <w:rsid w:val="008923D6"/>
    <w:rsid w:val="008B68FF"/>
    <w:rsid w:val="008D4891"/>
    <w:rsid w:val="008E6A97"/>
    <w:rsid w:val="008E7480"/>
    <w:rsid w:val="008E7628"/>
    <w:rsid w:val="009044E5"/>
    <w:rsid w:val="00907CD4"/>
    <w:rsid w:val="00910D73"/>
    <w:rsid w:val="00911C97"/>
    <w:rsid w:val="009146A5"/>
    <w:rsid w:val="009150D8"/>
    <w:rsid w:val="00916FE9"/>
    <w:rsid w:val="00921DF3"/>
    <w:rsid w:val="00927220"/>
    <w:rsid w:val="00927A47"/>
    <w:rsid w:val="00933303"/>
    <w:rsid w:val="009433DF"/>
    <w:rsid w:val="00945562"/>
    <w:rsid w:val="00954DB2"/>
    <w:rsid w:val="00985D8E"/>
    <w:rsid w:val="00991B1D"/>
    <w:rsid w:val="00991C1E"/>
    <w:rsid w:val="00992607"/>
    <w:rsid w:val="00992CE6"/>
    <w:rsid w:val="00993AF8"/>
    <w:rsid w:val="00993B04"/>
    <w:rsid w:val="00997095"/>
    <w:rsid w:val="009978E8"/>
    <w:rsid w:val="009B45F2"/>
    <w:rsid w:val="009B7F20"/>
    <w:rsid w:val="009C0155"/>
    <w:rsid w:val="009E4586"/>
    <w:rsid w:val="009F2D8C"/>
    <w:rsid w:val="009F7406"/>
    <w:rsid w:val="00A0206C"/>
    <w:rsid w:val="00A027CC"/>
    <w:rsid w:val="00A033A6"/>
    <w:rsid w:val="00A27894"/>
    <w:rsid w:val="00A6088A"/>
    <w:rsid w:val="00A757D0"/>
    <w:rsid w:val="00A82763"/>
    <w:rsid w:val="00AB18E8"/>
    <w:rsid w:val="00AE419D"/>
    <w:rsid w:val="00B008FA"/>
    <w:rsid w:val="00B027EB"/>
    <w:rsid w:val="00B04AD2"/>
    <w:rsid w:val="00B14E7F"/>
    <w:rsid w:val="00B157CA"/>
    <w:rsid w:val="00B25FCD"/>
    <w:rsid w:val="00B31118"/>
    <w:rsid w:val="00B311CF"/>
    <w:rsid w:val="00B34F12"/>
    <w:rsid w:val="00B367DD"/>
    <w:rsid w:val="00B5608C"/>
    <w:rsid w:val="00B814F7"/>
    <w:rsid w:val="00B81DAB"/>
    <w:rsid w:val="00B8365F"/>
    <w:rsid w:val="00B846B7"/>
    <w:rsid w:val="00BA1460"/>
    <w:rsid w:val="00BA6E82"/>
    <w:rsid w:val="00BB7B2A"/>
    <w:rsid w:val="00BB7F35"/>
    <w:rsid w:val="00BC1C0A"/>
    <w:rsid w:val="00BD320E"/>
    <w:rsid w:val="00BE0C48"/>
    <w:rsid w:val="00BF3866"/>
    <w:rsid w:val="00BF573B"/>
    <w:rsid w:val="00C012D2"/>
    <w:rsid w:val="00C07BC6"/>
    <w:rsid w:val="00C1135E"/>
    <w:rsid w:val="00C11864"/>
    <w:rsid w:val="00C17800"/>
    <w:rsid w:val="00C2269B"/>
    <w:rsid w:val="00C376AB"/>
    <w:rsid w:val="00C37784"/>
    <w:rsid w:val="00C448A2"/>
    <w:rsid w:val="00C51E72"/>
    <w:rsid w:val="00C52B70"/>
    <w:rsid w:val="00C53C8F"/>
    <w:rsid w:val="00C549FD"/>
    <w:rsid w:val="00C5631A"/>
    <w:rsid w:val="00C601D6"/>
    <w:rsid w:val="00C735A3"/>
    <w:rsid w:val="00C74304"/>
    <w:rsid w:val="00C764C7"/>
    <w:rsid w:val="00C82210"/>
    <w:rsid w:val="00C828BA"/>
    <w:rsid w:val="00C8360A"/>
    <w:rsid w:val="00C876DE"/>
    <w:rsid w:val="00C90303"/>
    <w:rsid w:val="00C96F9A"/>
    <w:rsid w:val="00CA0B36"/>
    <w:rsid w:val="00CA5A94"/>
    <w:rsid w:val="00CB139E"/>
    <w:rsid w:val="00CC16A6"/>
    <w:rsid w:val="00CC3849"/>
    <w:rsid w:val="00CD0762"/>
    <w:rsid w:val="00CD5901"/>
    <w:rsid w:val="00CD7C8F"/>
    <w:rsid w:val="00CD7F60"/>
    <w:rsid w:val="00CE281F"/>
    <w:rsid w:val="00CE5A38"/>
    <w:rsid w:val="00D05EB6"/>
    <w:rsid w:val="00D11F2F"/>
    <w:rsid w:val="00D132CE"/>
    <w:rsid w:val="00D16EA8"/>
    <w:rsid w:val="00D22E95"/>
    <w:rsid w:val="00D245C7"/>
    <w:rsid w:val="00D50DC6"/>
    <w:rsid w:val="00D6312D"/>
    <w:rsid w:val="00D64BC6"/>
    <w:rsid w:val="00D833A8"/>
    <w:rsid w:val="00D85161"/>
    <w:rsid w:val="00D85853"/>
    <w:rsid w:val="00D87567"/>
    <w:rsid w:val="00D9066F"/>
    <w:rsid w:val="00DB2580"/>
    <w:rsid w:val="00DB7598"/>
    <w:rsid w:val="00DC5BBC"/>
    <w:rsid w:val="00DD0B3E"/>
    <w:rsid w:val="00DD6D81"/>
    <w:rsid w:val="00DE368C"/>
    <w:rsid w:val="00DE60B2"/>
    <w:rsid w:val="00DF28B6"/>
    <w:rsid w:val="00E00012"/>
    <w:rsid w:val="00E032AE"/>
    <w:rsid w:val="00E06D0E"/>
    <w:rsid w:val="00E11D8D"/>
    <w:rsid w:val="00E132DB"/>
    <w:rsid w:val="00E21B75"/>
    <w:rsid w:val="00E23A29"/>
    <w:rsid w:val="00E251AB"/>
    <w:rsid w:val="00E33987"/>
    <w:rsid w:val="00E529E2"/>
    <w:rsid w:val="00E54029"/>
    <w:rsid w:val="00E540A3"/>
    <w:rsid w:val="00E55CE6"/>
    <w:rsid w:val="00E62B49"/>
    <w:rsid w:val="00E662BF"/>
    <w:rsid w:val="00E6781C"/>
    <w:rsid w:val="00E77654"/>
    <w:rsid w:val="00E83A29"/>
    <w:rsid w:val="00E8580A"/>
    <w:rsid w:val="00E87275"/>
    <w:rsid w:val="00E92A97"/>
    <w:rsid w:val="00E92E0A"/>
    <w:rsid w:val="00EA2AB4"/>
    <w:rsid w:val="00EB1320"/>
    <w:rsid w:val="00EB49E9"/>
    <w:rsid w:val="00EF19AD"/>
    <w:rsid w:val="00EF6603"/>
    <w:rsid w:val="00F01662"/>
    <w:rsid w:val="00F033B7"/>
    <w:rsid w:val="00F05027"/>
    <w:rsid w:val="00F06A4D"/>
    <w:rsid w:val="00F139F9"/>
    <w:rsid w:val="00F1532E"/>
    <w:rsid w:val="00F211F4"/>
    <w:rsid w:val="00F23954"/>
    <w:rsid w:val="00F32CC8"/>
    <w:rsid w:val="00F341F1"/>
    <w:rsid w:val="00F34566"/>
    <w:rsid w:val="00F77137"/>
    <w:rsid w:val="00F84150"/>
    <w:rsid w:val="00F85583"/>
    <w:rsid w:val="00FC32EC"/>
    <w:rsid w:val="00FC6928"/>
    <w:rsid w:val="00FD0A9F"/>
    <w:rsid w:val="00FE5913"/>
    <w:rsid w:val="00FE6DA1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54EB4"/>
  <w15:chartTrackingRefBased/>
  <w15:docId w15:val="{8CD63906-CF79-934B-B62E-39951D50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AB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121A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121A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5121A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121AB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5121AB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5121A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121A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121AB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5121AB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21AB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rsid w:val="005121AB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rsid w:val="005121AB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rsid w:val="005121AB"/>
    <w:rPr>
      <w:rFonts w:ascii="Calibri" w:eastAsia="Times New Roman" w:hAnsi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rsid w:val="005121AB"/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rsid w:val="005121AB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5121AB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5121AB"/>
    <w:rPr>
      <w:rFonts w:ascii="Calibri" w:eastAsia="Times New Roman" w:hAnsi="Calibri"/>
      <w:i/>
      <w:iCs/>
      <w:sz w:val="22"/>
      <w:szCs w:val="24"/>
      <w:lang w:val="x-none" w:eastAsia="en-US"/>
    </w:rPr>
  </w:style>
  <w:style w:type="character" w:customStyle="1" w:styleId="Heading9Char">
    <w:name w:val="Heading 9 Char"/>
    <w:link w:val="Heading9"/>
    <w:rsid w:val="005121AB"/>
    <w:rPr>
      <w:rFonts w:ascii="Arial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5121AB"/>
    <w:pPr>
      <w:widowControl w:val="0"/>
      <w:spacing w:line="240" w:lineRule="auto"/>
      <w:jc w:val="center"/>
    </w:pPr>
    <w:rPr>
      <w:rFonts w:ascii="Times New Roman" w:eastAsia="Times New Roman" w:hAnsi="Times New Roman"/>
      <w:b/>
      <w:color w:val="FF0000"/>
      <w:sz w:val="36"/>
      <w:szCs w:val="20"/>
    </w:rPr>
  </w:style>
  <w:style w:type="paragraph" w:styleId="Title">
    <w:name w:val="Title"/>
    <w:basedOn w:val="Normal"/>
    <w:next w:val="Normal"/>
    <w:link w:val="TitleChar"/>
    <w:qFormat/>
    <w:rsid w:val="005121A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121AB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5121AB"/>
    <w:rPr>
      <w:b/>
      <w:bCs/>
    </w:rPr>
  </w:style>
  <w:style w:type="character" w:styleId="Emphasis">
    <w:name w:val="Emphasis"/>
    <w:qFormat/>
    <w:rsid w:val="005121AB"/>
    <w:rPr>
      <w:i/>
      <w:iCs/>
    </w:rPr>
  </w:style>
  <w:style w:type="paragraph" w:customStyle="1" w:styleId="ColourfulListAccent11">
    <w:name w:val="Colourful List – Accent 11"/>
    <w:basedOn w:val="Normal"/>
    <w:qFormat/>
    <w:rsid w:val="005121AB"/>
    <w:pPr>
      <w:ind w:left="720"/>
      <w:contextualSpacing/>
    </w:p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121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LightShading-Accent2Char">
    <w:name w:val="Light Shading - Accent 2 Char"/>
    <w:link w:val="LightShading-Accent21"/>
    <w:rsid w:val="005121AB"/>
    <w:rPr>
      <w:rFonts w:ascii="Arial" w:eastAsia="Calibri" w:hAnsi="Arial"/>
      <w:b/>
      <w:bCs/>
      <w:i/>
      <w:iCs/>
      <w:color w:val="4F81BD"/>
      <w:sz w:val="24"/>
      <w:szCs w:val="22"/>
    </w:rPr>
  </w:style>
  <w:style w:type="character" w:customStyle="1" w:styleId="TableGridLight1">
    <w:name w:val="Table Grid Light1"/>
    <w:qFormat/>
    <w:rsid w:val="005121AB"/>
    <w:rPr>
      <w:b/>
      <w:bCs/>
      <w:smallCaps/>
      <w:color w:val="C0504D"/>
      <w:spacing w:val="5"/>
      <w:u w:val="single"/>
    </w:rPr>
  </w:style>
  <w:style w:type="paragraph" w:customStyle="1" w:styleId="GridTable31">
    <w:name w:val="Grid Table 31"/>
    <w:basedOn w:val="Heading1"/>
    <w:next w:val="Normal"/>
    <w:qFormat/>
    <w:rsid w:val="005121AB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7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113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135E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13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135E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6A317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896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96"/>
    <w:rPr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D320E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DDDD3B1E03545B5FAF9FF3AFA2AAC" ma:contentTypeVersion="17" ma:contentTypeDescription="Create a new document." ma:contentTypeScope="" ma:versionID="1c9a35e2f1f8f3457314233e1819f90c">
  <xsd:schema xmlns:xsd="http://www.w3.org/2001/XMLSchema" xmlns:xs="http://www.w3.org/2001/XMLSchema" xmlns:p="http://schemas.microsoft.com/office/2006/metadata/properties" xmlns:ns2="e2e93692-7b75-42ed-a08a-425e261e42fd" xmlns:ns3="33044363-4882-4358-915d-2959ac40532e" targetNamespace="http://schemas.microsoft.com/office/2006/metadata/properties" ma:root="true" ma:fieldsID="873de0b269dd8875f0c2dad63dd7d862" ns2:_="" ns3:_="">
    <xsd:import namespace="e2e93692-7b75-42ed-a08a-425e261e42fd"/>
    <xsd:import namespace="33044363-4882-4358-915d-2959ac405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3692-7b75-42ed-a08a-425e261e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034530-6cd0-44fe-bbad-c7dd6061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44363-4882-4358-915d-2959ac405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922897-a970-42c9-9446-8d71295bfd5a}" ma:internalName="TaxCatchAll" ma:showField="CatchAllData" ma:web="33044363-4882-4358-915d-2959ac405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e93692-7b75-42ed-a08a-425e261e42fd">
      <Terms xmlns="http://schemas.microsoft.com/office/infopath/2007/PartnerControls"/>
    </lcf76f155ced4ddcb4097134ff3c332f>
    <TaxCatchAll xmlns="33044363-4882-4358-915d-2959ac40532e" xsi:nil="true"/>
  </documentManagement>
</p:properties>
</file>

<file path=customXml/itemProps1.xml><?xml version="1.0" encoding="utf-8"?>
<ds:datastoreItem xmlns:ds="http://schemas.openxmlformats.org/officeDocument/2006/customXml" ds:itemID="{B09C1C47-0417-4415-9DC4-6FC823F3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3692-7b75-42ed-a08a-425e261e42fd"/>
    <ds:schemaRef ds:uri="33044363-4882-4358-915d-2959ac405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488EF-7425-4491-A66E-8CF5EEC90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37098-7B6B-4AFD-9E49-B094205660DE}">
  <ds:schemaRefs>
    <ds:schemaRef ds:uri="http://schemas.microsoft.com/office/2006/metadata/properties"/>
    <ds:schemaRef ds:uri="http://schemas.microsoft.com/office/infopath/2007/PartnerControls"/>
    <ds:schemaRef ds:uri="e2e93692-7b75-42ed-a08a-425e261e42fd"/>
    <ds:schemaRef ds:uri="33044363-4882-4358-915d-2959ac405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365</Company>
  <LinksUpToDate>false</LinksUpToDate>
  <CharactersWithSpaces>5321</CharactersWithSpaces>
  <SharedDoc>false</SharedDoc>
  <HLinks>
    <vt:vector size="6" baseType="variant">
      <vt:variant>
        <vt:i4>6488162</vt:i4>
      </vt:variant>
      <vt:variant>
        <vt:i4>-1</vt:i4>
      </vt:variant>
      <vt:variant>
        <vt:i4>2051</vt:i4>
      </vt:variant>
      <vt:variant>
        <vt:i4>4</vt:i4>
      </vt:variant>
      <vt:variant>
        <vt:lpwstr>http://www.plowdenfacilities.co.uk/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Duck</dc:creator>
  <cp:keywords/>
  <cp:lastModifiedBy>Sandra Hutchinson</cp:lastModifiedBy>
  <cp:revision>2</cp:revision>
  <dcterms:created xsi:type="dcterms:W3CDTF">2025-04-08T08:59:00Z</dcterms:created>
  <dcterms:modified xsi:type="dcterms:W3CDTF">2025-04-08T08:59:00Z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0x0101004F8DDDD3B1E03545B5FAF9FF3AFA2AAC</vt:lpwstr>
  </property>
  <property fmtid="{D5CDD505-2E9C-101B-9397-08002B2CF9AE}" pid="3" name="MediaServiceImageTags">
    <vt:lpwstr/>
  </property>
</Properties>
</file>